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001" w:rsidRPr="00B755CF" w:rsidRDefault="00AA4001" w:rsidP="00AA4001">
      <w:pPr>
        <w:jc w:val="center"/>
        <w:rPr>
          <w:sz w:val="20"/>
          <w:szCs w:val="20"/>
        </w:rPr>
      </w:pPr>
    </w:p>
    <w:p w:rsidR="00AA4001" w:rsidRPr="00B755CF" w:rsidRDefault="00AA4001" w:rsidP="00AA4001">
      <w:pPr>
        <w:pStyle w:val="a3"/>
        <w:numPr>
          <w:ilvl w:val="0"/>
          <w:numId w:val="1"/>
        </w:numPr>
        <w:jc w:val="center"/>
        <w:rPr>
          <w:sz w:val="96"/>
          <w:szCs w:val="96"/>
        </w:rPr>
      </w:pPr>
    </w:p>
    <w:p w:rsidR="00AA4001" w:rsidRDefault="00AA4001" w:rsidP="00AA4001">
      <w:pPr>
        <w:pStyle w:val="a3"/>
        <w:jc w:val="center"/>
        <w:rPr>
          <w:rFonts w:ascii="Times New Roman" w:hAnsi="Times New Roman"/>
          <w:sz w:val="72"/>
          <w:szCs w:val="72"/>
        </w:rPr>
      </w:pPr>
    </w:p>
    <w:p w:rsidR="00AA4001" w:rsidRPr="00B755CF" w:rsidRDefault="00AA4001" w:rsidP="00AA4001">
      <w:pPr>
        <w:pStyle w:val="a3"/>
        <w:ind w:left="-426"/>
        <w:jc w:val="center"/>
        <w:rPr>
          <w:rFonts w:ascii="Times New Roman" w:hAnsi="Times New Roman"/>
          <w:sz w:val="72"/>
          <w:szCs w:val="72"/>
        </w:rPr>
      </w:pPr>
      <w:r w:rsidRPr="00B755CF">
        <w:rPr>
          <w:rFonts w:ascii="Times New Roman" w:hAnsi="Times New Roman"/>
          <w:sz w:val="72"/>
          <w:szCs w:val="72"/>
        </w:rPr>
        <w:t>ОТЧЕТ</w:t>
      </w:r>
    </w:p>
    <w:p w:rsidR="00AA4001" w:rsidRPr="00B755CF" w:rsidRDefault="00AA4001" w:rsidP="00AA4001">
      <w:pPr>
        <w:spacing w:line="360" w:lineRule="auto"/>
        <w:ind w:left="0"/>
        <w:jc w:val="center"/>
        <w:rPr>
          <w:sz w:val="72"/>
          <w:szCs w:val="72"/>
        </w:rPr>
      </w:pPr>
      <w:r w:rsidRPr="00B755CF">
        <w:rPr>
          <w:sz w:val="72"/>
          <w:szCs w:val="72"/>
        </w:rPr>
        <w:t>о деятельности администрации</w:t>
      </w:r>
    </w:p>
    <w:p w:rsidR="00AA4001" w:rsidRDefault="00AA4001" w:rsidP="00AA4001">
      <w:pPr>
        <w:spacing w:line="360" w:lineRule="auto"/>
        <w:ind w:left="0"/>
        <w:jc w:val="center"/>
        <w:rPr>
          <w:sz w:val="72"/>
          <w:szCs w:val="72"/>
        </w:rPr>
      </w:pPr>
      <w:r w:rsidRPr="00B755CF">
        <w:rPr>
          <w:sz w:val="72"/>
          <w:szCs w:val="72"/>
        </w:rPr>
        <w:t xml:space="preserve"> городского поселения «Вельское» </w:t>
      </w:r>
    </w:p>
    <w:p w:rsidR="00AA4001" w:rsidRDefault="00AA4001" w:rsidP="00AA4001">
      <w:pPr>
        <w:spacing w:line="360" w:lineRule="auto"/>
        <w:jc w:val="center"/>
        <w:rPr>
          <w:sz w:val="72"/>
          <w:szCs w:val="72"/>
        </w:rPr>
      </w:pPr>
      <w:r w:rsidRPr="00B755CF">
        <w:rPr>
          <w:sz w:val="72"/>
          <w:szCs w:val="72"/>
        </w:rPr>
        <w:t xml:space="preserve">Вельского муниципального района </w:t>
      </w:r>
    </w:p>
    <w:p w:rsidR="00AA4001" w:rsidRPr="00B755CF" w:rsidRDefault="00AA4001" w:rsidP="00AA4001">
      <w:pPr>
        <w:spacing w:line="360" w:lineRule="auto"/>
        <w:jc w:val="center"/>
        <w:rPr>
          <w:sz w:val="72"/>
          <w:szCs w:val="72"/>
        </w:rPr>
      </w:pPr>
      <w:r w:rsidRPr="00B755CF">
        <w:rPr>
          <w:sz w:val="72"/>
          <w:szCs w:val="72"/>
        </w:rPr>
        <w:t>Архангельской области</w:t>
      </w:r>
    </w:p>
    <w:p w:rsidR="00AA4001" w:rsidRPr="00B755CF" w:rsidRDefault="00AA4001" w:rsidP="00AA4001">
      <w:pPr>
        <w:spacing w:line="360" w:lineRule="auto"/>
        <w:jc w:val="center"/>
        <w:rPr>
          <w:sz w:val="72"/>
          <w:szCs w:val="72"/>
        </w:rPr>
      </w:pPr>
      <w:r w:rsidRPr="00B755CF">
        <w:rPr>
          <w:sz w:val="72"/>
          <w:szCs w:val="72"/>
        </w:rPr>
        <w:t>за 202</w:t>
      </w:r>
      <w:r>
        <w:rPr>
          <w:sz w:val="72"/>
          <w:szCs w:val="72"/>
        </w:rPr>
        <w:t>3</w:t>
      </w:r>
      <w:r w:rsidRPr="00B755CF">
        <w:rPr>
          <w:sz w:val="72"/>
          <w:szCs w:val="72"/>
        </w:rPr>
        <w:t xml:space="preserve"> год</w:t>
      </w:r>
    </w:p>
    <w:p w:rsidR="00F03FB8" w:rsidRDefault="00F03FB8" w:rsidP="00AA4001">
      <w:pPr>
        <w:ind w:left="0"/>
        <w:rPr>
          <w:sz w:val="28"/>
          <w:szCs w:val="28"/>
        </w:rPr>
      </w:pPr>
    </w:p>
    <w:p w:rsidR="00F03FB8" w:rsidRDefault="00F03FB8" w:rsidP="00AA4001">
      <w:pPr>
        <w:ind w:left="0"/>
        <w:rPr>
          <w:sz w:val="28"/>
          <w:szCs w:val="28"/>
        </w:rPr>
      </w:pPr>
    </w:p>
    <w:p w:rsidR="00F03FB8" w:rsidRDefault="00F03FB8" w:rsidP="00AA4001">
      <w:pPr>
        <w:ind w:left="0"/>
        <w:rPr>
          <w:sz w:val="28"/>
          <w:szCs w:val="28"/>
        </w:rPr>
      </w:pPr>
    </w:p>
    <w:p w:rsidR="00AA4001" w:rsidRPr="00F03FB8" w:rsidRDefault="00AA4001" w:rsidP="00093979">
      <w:pPr>
        <w:spacing w:line="276" w:lineRule="auto"/>
        <w:ind w:left="0"/>
        <w:jc w:val="center"/>
        <w:rPr>
          <w:sz w:val="28"/>
          <w:szCs w:val="28"/>
        </w:rPr>
      </w:pPr>
      <w:r w:rsidRPr="00F03FB8">
        <w:rPr>
          <w:sz w:val="28"/>
          <w:szCs w:val="28"/>
        </w:rPr>
        <w:lastRenderedPageBreak/>
        <w:t>Уважаемые депутаты!</w:t>
      </w:r>
    </w:p>
    <w:p w:rsidR="00AA4001" w:rsidRPr="00F03FB8" w:rsidRDefault="00AA4001" w:rsidP="00F03FB8">
      <w:pPr>
        <w:spacing w:line="276" w:lineRule="auto"/>
        <w:ind w:firstLine="426"/>
        <w:jc w:val="center"/>
        <w:rPr>
          <w:sz w:val="28"/>
          <w:szCs w:val="28"/>
        </w:rPr>
      </w:pPr>
    </w:p>
    <w:p w:rsidR="00AA4001" w:rsidRPr="00F03FB8" w:rsidRDefault="00AA4001" w:rsidP="00F03FB8">
      <w:pPr>
        <w:spacing w:line="276" w:lineRule="auto"/>
        <w:ind w:left="0" w:firstLine="426"/>
        <w:rPr>
          <w:sz w:val="28"/>
          <w:szCs w:val="28"/>
        </w:rPr>
      </w:pPr>
      <w:r w:rsidRPr="00F03FB8">
        <w:rPr>
          <w:sz w:val="28"/>
          <w:szCs w:val="28"/>
        </w:rPr>
        <w:t>В соответствии с Федеральным законом № 131 от 06.10.2003 года «Об общих принципах организации местного самоуправления в Российской Федерации», Уставом городского поселения «Вельское» Вельского муниципального района Архангельской области - глава Вельского городского поселения представляет ежегодный отчет о своей деятельности и деятельности администрации Вельского городского поселения.</w:t>
      </w:r>
    </w:p>
    <w:p w:rsidR="00AA4001" w:rsidRPr="00F03FB8" w:rsidRDefault="00AA4001" w:rsidP="00F03FB8">
      <w:pPr>
        <w:spacing w:line="276" w:lineRule="auto"/>
        <w:ind w:left="0" w:firstLine="426"/>
        <w:rPr>
          <w:sz w:val="28"/>
          <w:szCs w:val="28"/>
        </w:rPr>
      </w:pPr>
      <w:r w:rsidRPr="00F03FB8">
        <w:rPr>
          <w:sz w:val="28"/>
          <w:szCs w:val="28"/>
        </w:rPr>
        <w:t xml:space="preserve">Любой отчет, это анализ который позволяет увидеть, что изменилось к лучшему, что появилось нового, насколько комфортнее и безопаснее стало жить населению городского поселения, но главное, что необходимо сделать в предстоящем 2024 году.  </w:t>
      </w:r>
    </w:p>
    <w:p w:rsidR="00AA4001" w:rsidRPr="00F03FB8" w:rsidRDefault="00AA4001" w:rsidP="00F03FB8">
      <w:pPr>
        <w:spacing w:line="276" w:lineRule="auto"/>
        <w:ind w:left="0" w:firstLine="426"/>
        <w:rPr>
          <w:sz w:val="28"/>
          <w:szCs w:val="28"/>
        </w:rPr>
      </w:pPr>
      <w:r w:rsidRPr="00F03FB8">
        <w:rPr>
          <w:sz w:val="28"/>
          <w:szCs w:val="28"/>
        </w:rPr>
        <w:t>Работа администрации Вельского городского поселения по решению вопросов местного значения осуществлялась во взаимодействии с администрацией Вельского муниципального района, с депутатами Вельского городского поселения, жителями города, предпринимателями, руководителями организаций, учреждений, расположенных на территории Вельского городского поселения.</w:t>
      </w:r>
    </w:p>
    <w:p w:rsidR="00AA4001" w:rsidRPr="00F03FB8" w:rsidRDefault="00AA4001" w:rsidP="00F03FB8">
      <w:pPr>
        <w:spacing w:line="276" w:lineRule="auto"/>
        <w:ind w:left="0" w:firstLine="426"/>
        <w:rPr>
          <w:sz w:val="28"/>
          <w:szCs w:val="28"/>
        </w:rPr>
      </w:pPr>
    </w:p>
    <w:p w:rsidR="00AA4001" w:rsidRPr="00F03FB8" w:rsidRDefault="00AA4001" w:rsidP="00790C14">
      <w:pPr>
        <w:spacing w:line="276" w:lineRule="auto"/>
        <w:ind w:left="0"/>
        <w:rPr>
          <w:rFonts w:eastAsia="Times New Roman"/>
          <w:b/>
          <w:i/>
          <w:sz w:val="28"/>
          <w:szCs w:val="28"/>
        </w:rPr>
      </w:pPr>
      <w:r w:rsidRPr="00F03FB8">
        <w:rPr>
          <w:rFonts w:eastAsia="Times New Roman"/>
          <w:b/>
          <w:i/>
          <w:sz w:val="28"/>
          <w:szCs w:val="28"/>
        </w:rPr>
        <w:t xml:space="preserve">ИНФОРМАЦИЯ по основным отчетным данным </w:t>
      </w:r>
      <w:r w:rsidRPr="00F03FB8">
        <w:rPr>
          <w:rFonts w:eastAsia="Times New Roman"/>
          <w:b/>
          <w:i/>
          <w:sz w:val="28"/>
          <w:szCs w:val="28"/>
          <w:u w:val="single"/>
        </w:rPr>
        <w:t>финансово-экономического отдела</w:t>
      </w:r>
      <w:r w:rsidRPr="00F03FB8">
        <w:rPr>
          <w:rFonts w:eastAsia="Times New Roman"/>
          <w:b/>
          <w:i/>
          <w:sz w:val="28"/>
          <w:szCs w:val="28"/>
        </w:rPr>
        <w:t xml:space="preserve"> администрации </w:t>
      </w:r>
      <w:r w:rsidRPr="00F03FB8">
        <w:rPr>
          <w:b/>
          <w:i/>
          <w:sz w:val="28"/>
          <w:szCs w:val="28"/>
        </w:rPr>
        <w:t>Вельского городского поселения</w:t>
      </w:r>
      <w:r w:rsidRPr="00F03FB8">
        <w:rPr>
          <w:rFonts w:eastAsia="Times New Roman"/>
          <w:b/>
          <w:i/>
          <w:sz w:val="28"/>
          <w:szCs w:val="28"/>
        </w:rPr>
        <w:t xml:space="preserve"> за 2023 год.</w:t>
      </w:r>
    </w:p>
    <w:p w:rsidR="00AA4001" w:rsidRPr="00790C14" w:rsidRDefault="00AA4001" w:rsidP="00F03FB8">
      <w:pPr>
        <w:spacing w:line="276" w:lineRule="auto"/>
        <w:rPr>
          <w:rFonts w:eastAsia="Times New Roman"/>
          <w:b/>
          <w:i/>
          <w:sz w:val="16"/>
          <w:szCs w:val="16"/>
        </w:rPr>
      </w:pPr>
    </w:p>
    <w:p w:rsidR="00AA4001" w:rsidRPr="00F03FB8" w:rsidRDefault="00AA4001" w:rsidP="00F03FB8">
      <w:pPr>
        <w:spacing w:line="276" w:lineRule="auto"/>
        <w:ind w:left="0" w:firstLine="567"/>
        <w:rPr>
          <w:sz w:val="28"/>
          <w:szCs w:val="28"/>
        </w:rPr>
      </w:pPr>
      <w:r w:rsidRPr="00F03FB8">
        <w:rPr>
          <w:sz w:val="28"/>
          <w:szCs w:val="28"/>
        </w:rPr>
        <w:t>Работа финансово-экономического отдела в 2023 году была направлена на повышение эффективности бюджетных расходов, связанных с распределением и контролем использования денежных средств. Осуществлялся мониторинг показателей исполнения бюджета. Расширение применения программного метода исполнения бюджета. Реализовано 12 муниципальных программ (исполнены на 94,05 %).</w:t>
      </w:r>
    </w:p>
    <w:p w:rsidR="00AA4001" w:rsidRPr="00F03FB8" w:rsidRDefault="00AA4001" w:rsidP="00F03FB8">
      <w:pPr>
        <w:spacing w:line="276" w:lineRule="auto"/>
        <w:ind w:left="0" w:firstLine="567"/>
        <w:rPr>
          <w:sz w:val="28"/>
          <w:szCs w:val="28"/>
        </w:rPr>
      </w:pPr>
      <w:r w:rsidRPr="00F03FB8">
        <w:rPr>
          <w:b/>
          <w:sz w:val="28"/>
          <w:szCs w:val="28"/>
        </w:rPr>
        <w:t xml:space="preserve"> Доходы:</w:t>
      </w:r>
      <w:r w:rsidRPr="00F03FB8">
        <w:rPr>
          <w:sz w:val="28"/>
          <w:szCs w:val="28"/>
        </w:rPr>
        <w:t xml:space="preserve"> Доходная часть бюджета МО «Вельское» в 2023 году за счет всех источников финансирования исполнена в сумме 185 983,06 тысяч рублей.</w:t>
      </w:r>
    </w:p>
    <w:p w:rsidR="00AA4001" w:rsidRPr="00F03FB8" w:rsidRDefault="00AA4001" w:rsidP="00F03FB8">
      <w:pPr>
        <w:spacing w:line="276" w:lineRule="auto"/>
        <w:ind w:left="0" w:firstLine="567"/>
        <w:rPr>
          <w:sz w:val="28"/>
          <w:szCs w:val="28"/>
        </w:rPr>
      </w:pPr>
      <w:r w:rsidRPr="00F03FB8">
        <w:rPr>
          <w:sz w:val="28"/>
          <w:szCs w:val="28"/>
        </w:rPr>
        <w:t>Структура доходной части бюджета выглядит следующим образом: налоговые и неналоговые доходы 59,77%, безвозмездные поступления 40,23 %.</w:t>
      </w:r>
    </w:p>
    <w:p w:rsidR="00AA4001" w:rsidRPr="00F03FB8" w:rsidRDefault="00AA4001" w:rsidP="00F03FB8">
      <w:pPr>
        <w:spacing w:line="276" w:lineRule="auto"/>
        <w:ind w:left="0" w:firstLine="567"/>
        <w:rPr>
          <w:sz w:val="28"/>
          <w:szCs w:val="28"/>
        </w:rPr>
      </w:pPr>
      <w:r w:rsidRPr="00F03FB8">
        <w:rPr>
          <w:sz w:val="28"/>
          <w:szCs w:val="28"/>
        </w:rPr>
        <w:t xml:space="preserve">Общий объем </w:t>
      </w:r>
      <w:r w:rsidRPr="00F03FB8">
        <w:rPr>
          <w:b/>
          <w:sz w:val="28"/>
          <w:szCs w:val="28"/>
        </w:rPr>
        <w:t>собственных доходов</w:t>
      </w:r>
      <w:r w:rsidRPr="00F03FB8">
        <w:rPr>
          <w:sz w:val="28"/>
          <w:szCs w:val="28"/>
        </w:rPr>
        <w:t>: налоговых и неналоговых платежей в бюджет МО «Вельское» составил 111 168,46 тыс.руб. Утвержденный план собственных доходов выполнен на 112,15 %.</w:t>
      </w:r>
    </w:p>
    <w:p w:rsidR="00AA4001" w:rsidRPr="00F03FB8" w:rsidRDefault="00AA4001" w:rsidP="00F03FB8">
      <w:pPr>
        <w:spacing w:line="276" w:lineRule="auto"/>
        <w:ind w:left="0" w:firstLine="567"/>
        <w:rPr>
          <w:sz w:val="28"/>
          <w:szCs w:val="28"/>
        </w:rPr>
      </w:pPr>
      <w:r w:rsidRPr="00F03FB8">
        <w:rPr>
          <w:sz w:val="28"/>
          <w:szCs w:val="28"/>
        </w:rPr>
        <w:t xml:space="preserve">Основными </w:t>
      </w:r>
      <w:proofErr w:type="spellStart"/>
      <w:r w:rsidRPr="00F03FB8">
        <w:rPr>
          <w:sz w:val="28"/>
          <w:szCs w:val="28"/>
        </w:rPr>
        <w:t>доходообразующими</w:t>
      </w:r>
      <w:proofErr w:type="spellEnd"/>
      <w:r w:rsidRPr="00F03FB8">
        <w:rPr>
          <w:sz w:val="28"/>
          <w:szCs w:val="28"/>
        </w:rPr>
        <w:t xml:space="preserve"> показателями являются:</w:t>
      </w:r>
    </w:p>
    <w:p w:rsidR="00AA4001" w:rsidRPr="00F03FB8" w:rsidRDefault="00AA4001" w:rsidP="00F03FB8">
      <w:pPr>
        <w:spacing w:line="276" w:lineRule="auto"/>
        <w:ind w:left="0" w:firstLine="567"/>
        <w:rPr>
          <w:sz w:val="28"/>
          <w:szCs w:val="28"/>
        </w:rPr>
      </w:pPr>
      <w:r w:rsidRPr="00F03FB8">
        <w:rPr>
          <w:sz w:val="28"/>
          <w:szCs w:val="28"/>
        </w:rPr>
        <w:lastRenderedPageBreak/>
        <w:t>НДФЛ в структуре собственных доходов за 2023 год его совокупная доля составляет 58,8 %. План перевыполнен на 6,8% или на 4 184,89 тысяч рублей.</w:t>
      </w:r>
    </w:p>
    <w:p w:rsidR="00AA4001" w:rsidRPr="00F03FB8" w:rsidRDefault="00AA4001" w:rsidP="00F03FB8">
      <w:pPr>
        <w:spacing w:line="276" w:lineRule="auto"/>
        <w:ind w:left="0" w:firstLine="567"/>
        <w:rPr>
          <w:sz w:val="28"/>
          <w:szCs w:val="28"/>
        </w:rPr>
      </w:pPr>
      <w:r w:rsidRPr="00F03FB8">
        <w:rPr>
          <w:sz w:val="28"/>
          <w:szCs w:val="28"/>
        </w:rPr>
        <w:t>Налог на имущество физических лиц занимает 10,9 % от собственных доходов. Земельный налог составляет 9,1 %.</w:t>
      </w:r>
    </w:p>
    <w:p w:rsidR="00AA4001" w:rsidRPr="00F03FB8" w:rsidRDefault="00AA4001" w:rsidP="00F03FB8">
      <w:pPr>
        <w:spacing w:line="276" w:lineRule="auto"/>
        <w:ind w:left="0" w:firstLine="567"/>
        <w:rPr>
          <w:sz w:val="28"/>
          <w:szCs w:val="28"/>
        </w:rPr>
      </w:pPr>
      <w:r w:rsidRPr="00F03FB8">
        <w:rPr>
          <w:sz w:val="28"/>
          <w:szCs w:val="28"/>
        </w:rPr>
        <w:t>Значительную долю занимает аренда за земельные участки, поступило 4493,4 тыс</w:t>
      </w:r>
      <w:proofErr w:type="gramStart"/>
      <w:r w:rsidRPr="00F03FB8">
        <w:rPr>
          <w:sz w:val="28"/>
          <w:szCs w:val="28"/>
        </w:rPr>
        <w:t>.р</w:t>
      </w:r>
      <w:proofErr w:type="gramEnd"/>
      <w:r w:rsidRPr="00F03FB8">
        <w:rPr>
          <w:sz w:val="28"/>
          <w:szCs w:val="28"/>
        </w:rPr>
        <w:t>ублей. И от продажи земельных участков в сумме 1798,12 тыс</w:t>
      </w:r>
      <w:proofErr w:type="gramStart"/>
      <w:r w:rsidRPr="00F03FB8">
        <w:rPr>
          <w:sz w:val="28"/>
          <w:szCs w:val="28"/>
        </w:rPr>
        <w:t>.р</w:t>
      </w:r>
      <w:proofErr w:type="gramEnd"/>
      <w:r w:rsidRPr="00F03FB8">
        <w:rPr>
          <w:sz w:val="28"/>
          <w:szCs w:val="28"/>
        </w:rPr>
        <w:t>ублей.</w:t>
      </w:r>
    </w:p>
    <w:p w:rsidR="00AA4001" w:rsidRPr="00F03FB8" w:rsidRDefault="00AA4001" w:rsidP="00F03FB8">
      <w:pPr>
        <w:spacing w:line="276" w:lineRule="auto"/>
        <w:ind w:left="0" w:firstLine="567"/>
        <w:rPr>
          <w:b/>
          <w:sz w:val="28"/>
          <w:szCs w:val="28"/>
        </w:rPr>
      </w:pPr>
      <w:r w:rsidRPr="00F03FB8">
        <w:rPr>
          <w:b/>
          <w:sz w:val="28"/>
          <w:szCs w:val="28"/>
        </w:rPr>
        <w:t>Безвозмездные поступления:</w:t>
      </w:r>
    </w:p>
    <w:p w:rsidR="00AA4001" w:rsidRPr="00F03FB8" w:rsidRDefault="00AA4001" w:rsidP="00F03FB8">
      <w:pPr>
        <w:spacing w:line="276" w:lineRule="auto"/>
        <w:ind w:left="0" w:firstLine="567"/>
        <w:rPr>
          <w:sz w:val="28"/>
          <w:szCs w:val="28"/>
        </w:rPr>
      </w:pPr>
      <w:r w:rsidRPr="00F03FB8">
        <w:rPr>
          <w:sz w:val="28"/>
          <w:szCs w:val="28"/>
        </w:rPr>
        <w:t>Из областного бюджета поступила субвенция на создание и формирования административных комиссий в сумме 105 тыс</w:t>
      </w:r>
      <w:proofErr w:type="gramStart"/>
      <w:r w:rsidRPr="00F03FB8">
        <w:rPr>
          <w:sz w:val="28"/>
          <w:szCs w:val="28"/>
        </w:rPr>
        <w:t>.р</w:t>
      </w:r>
      <w:proofErr w:type="gramEnd"/>
      <w:r w:rsidRPr="00F03FB8">
        <w:rPr>
          <w:sz w:val="28"/>
          <w:szCs w:val="28"/>
        </w:rPr>
        <w:t>ублей.</w:t>
      </w:r>
    </w:p>
    <w:p w:rsidR="00AA4001" w:rsidRPr="00F03FB8" w:rsidRDefault="00AA4001" w:rsidP="00F03FB8">
      <w:pPr>
        <w:spacing w:line="276" w:lineRule="auto"/>
        <w:ind w:left="0" w:firstLine="567"/>
        <w:rPr>
          <w:sz w:val="28"/>
          <w:szCs w:val="28"/>
        </w:rPr>
      </w:pPr>
      <w:r w:rsidRPr="00F03FB8">
        <w:rPr>
          <w:sz w:val="28"/>
          <w:szCs w:val="28"/>
        </w:rPr>
        <w:t>Из бюджета Вельского муниципального района получены межбюджетные трансферты на 10913,9 тыс. руб. (в основном на дорожную деятельность), потрачены полностью.</w:t>
      </w:r>
    </w:p>
    <w:p w:rsidR="00AA4001" w:rsidRPr="00F03FB8" w:rsidRDefault="00AA4001" w:rsidP="00F03FB8">
      <w:pPr>
        <w:spacing w:line="276" w:lineRule="auto"/>
        <w:ind w:left="0" w:firstLine="567"/>
        <w:rPr>
          <w:sz w:val="28"/>
          <w:szCs w:val="28"/>
        </w:rPr>
      </w:pPr>
      <w:r w:rsidRPr="00F03FB8">
        <w:rPr>
          <w:b/>
          <w:sz w:val="28"/>
          <w:szCs w:val="28"/>
        </w:rPr>
        <w:t>Министерством ТЭК и ЖКХ</w:t>
      </w:r>
      <w:r w:rsidRPr="00F03FB8">
        <w:rPr>
          <w:sz w:val="28"/>
          <w:szCs w:val="28"/>
        </w:rPr>
        <w:t xml:space="preserve"> была предоставлены:</w:t>
      </w:r>
    </w:p>
    <w:p w:rsidR="00AA4001" w:rsidRPr="00F03FB8" w:rsidRDefault="00AA4001" w:rsidP="00F03FB8">
      <w:pPr>
        <w:pStyle w:val="a3"/>
        <w:numPr>
          <w:ilvl w:val="0"/>
          <w:numId w:val="2"/>
        </w:numPr>
        <w:spacing w:after="0"/>
        <w:ind w:left="0" w:firstLine="567"/>
        <w:jc w:val="both"/>
        <w:rPr>
          <w:rFonts w:ascii="Times New Roman" w:hAnsi="Times New Roman"/>
          <w:sz w:val="28"/>
          <w:szCs w:val="28"/>
        </w:rPr>
      </w:pPr>
      <w:r w:rsidRPr="00F03FB8">
        <w:rPr>
          <w:rFonts w:ascii="Times New Roman" w:hAnsi="Times New Roman"/>
          <w:sz w:val="28"/>
          <w:szCs w:val="28"/>
        </w:rPr>
        <w:t>Субсидия на обеспечение мероприятий по переселению граждан из аварийного жилищного фонда (средства Фонда развития территорий) в сумме 14 221,76 тыс. руб., денежные средства освоены полностью.</w:t>
      </w:r>
    </w:p>
    <w:p w:rsidR="00AA4001" w:rsidRPr="00F03FB8" w:rsidRDefault="00AA4001" w:rsidP="00F03FB8">
      <w:pPr>
        <w:pStyle w:val="a3"/>
        <w:numPr>
          <w:ilvl w:val="0"/>
          <w:numId w:val="2"/>
        </w:numPr>
        <w:spacing w:after="0"/>
        <w:ind w:left="0" w:firstLine="567"/>
        <w:jc w:val="both"/>
        <w:rPr>
          <w:rFonts w:ascii="Times New Roman" w:hAnsi="Times New Roman"/>
          <w:sz w:val="28"/>
          <w:szCs w:val="28"/>
        </w:rPr>
      </w:pPr>
      <w:r w:rsidRPr="00F03FB8">
        <w:rPr>
          <w:rFonts w:ascii="Times New Roman" w:hAnsi="Times New Roman"/>
          <w:sz w:val="28"/>
          <w:szCs w:val="28"/>
        </w:rPr>
        <w:t>Субсидия на обеспечение мероприятий по переселению граждан из аварийного жилищного фонда (средства бюджетов субъектов РФ) в сумме 275,73 тыс. руб., денежные средства освоены полностью.</w:t>
      </w:r>
    </w:p>
    <w:p w:rsidR="00AA4001" w:rsidRPr="00F03FB8" w:rsidRDefault="00AA4001" w:rsidP="00F03FB8">
      <w:pPr>
        <w:pStyle w:val="a3"/>
        <w:numPr>
          <w:ilvl w:val="0"/>
          <w:numId w:val="2"/>
        </w:numPr>
        <w:spacing w:after="0"/>
        <w:ind w:left="0" w:firstLine="567"/>
        <w:jc w:val="both"/>
        <w:rPr>
          <w:rFonts w:ascii="Times New Roman" w:hAnsi="Times New Roman"/>
          <w:sz w:val="28"/>
          <w:szCs w:val="28"/>
        </w:rPr>
      </w:pPr>
      <w:r w:rsidRPr="00F03FB8">
        <w:rPr>
          <w:rFonts w:ascii="Times New Roman" w:hAnsi="Times New Roman"/>
          <w:sz w:val="28"/>
          <w:szCs w:val="28"/>
        </w:rPr>
        <w:t>Субсидия на реализацию программ формирования современной городской среды в сумме 17 350,51 тыс. руб., денежные средства освоены полностью.</w:t>
      </w:r>
    </w:p>
    <w:p w:rsidR="00AA4001" w:rsidRPr="00F03FB8" w:rsidRDefault="00AA4001" w:rsidP="00F03FB8">
      <w:pPr>
        <w:pStyle w:val="a3"/>
        <w:numPr>
          <w:ilvl w:val="0"/>
          <w:numId w:val="2"/>
        </w:numPr>
        <w:spacing w:after="0"/>
        <w:ind w:left="0" w:firstLine="567"/>
        <w:jc w:val="both"/>
        <w:rPr>
          <w:rFonts w:ascii="Times New Roman" w:hAnsi="Times New Roman"/>
          <w:sz w:val="28"/>
          <w:szCs w:val="28"/>
        </w:rPr>
      </w:pPr>
      <w:r w:rsidRPr="00F03FB8">
        <w:rPr>
          <w:rFonts w:ascii="Times New Roman" w:hAnsi="Times New Roman"/>
          <w:sz w:val="28"/>
          <w:szCs w:val="28"/>
        </w:rPr>
        <w:t>Субсидия на разработку проектно-сметной документации по благоустройству общественных и дворовых территорий при реализации муниципальных программ формирования современной городской среды в сумме 677,03 тыс. руб., денежные средства освоены полностью.</w:t>
      </w:r>
    </w:p>
    <w:p w:rsidR="00AA4001" w:rsidRPr="00F03FB8" w:rsidRDefault="00AA4001" w:rsidP="00F03FB8">
      <w:pPr>
        <w:pStyle w:val="a3"/>
        <w:numPr>
          <w:ilvl w:val="0"/>
          <w:numId w:val="2"/>
        </w:numPr>
        <w:spacing w:after="0"/>
        <w:ind w:left="0" w:firstLine="567"/>
        <w:jc w:val="both"/>
        <w:rPr>
          <w:rFonts w:ascii="Times New Roman" w:hAnsi="Times New Roman"/>
          <w:sz w:val="28"/>
          <w:szCs w:val="28"/>
        </w:rPr>
      </w:pPr>
      <w:r w:rsidRPr="00F03FB8">
        <w:rPr>
          <w:rFonts w:ascii="Times New Roman" w:hAnsi="Times New Roman"/>
          <w:sz w:val="28"/>
          <w:szCs w:val="28"/>
        </w:rPr>
        <w:t>Субсидия на информационное освещение всероссийского онлайн-голосования по выбору общественных территорий, планируемых к благоустройству на территории Архангельской области в сумме 249,9 тыс. руб., денежные средства освоены полностью.</w:t>
      </w:r>
    </w:p>
    <w:p w:rsidR="00AA4001" w:rsidRPr="00F03FB8" w:rsidRDefault="00AA4001" w:rsidP="00F03FB8">
      <w:pPr>
        <w:spacing w:line="276" w:lineRule="auto"/>
        <w:ind w:left="0" w:firstLine="567"/>
        <w:rPr>
          <w:sz w:val="28"/>
          <w:szCs w:val="28"/>
        </w:rPr>
      </w:pPr>
      <w:r w:rsidRPr="00F03FB8">
        <w:rPr>
          <w:b/>
          <w:sz w:val="28"/>
          <w:szCs w:val="28"/>
        </w:rPr>
        <w:t>Министерством культуры Архангельской области</w:t>
      </w:r>
      <w:r w:rsidRPr="00F03FB8">
        <w:rPr>
          <w:sz w:val="28"/>
          <w:szCs w:val="28"/>
        </w:rPr>
        <w:t xml:space="preserve"> были выделены:</w:t>
      </w:r>
    </w:p>
    <w:p w:rsidR="00AA4001" w:rsidRPr="00F03FB8" w:rsidRDefault="00AA4001" w:rsidP="00F03FB8">
      <w:pPr>
        <w:pStyle w:val="a3"/>
        <w:numPr>
          <w:ilvl w:val="0"/>
          <w:numId w:val="3"/>
        </w:numPr>
        <w:spacing w:after="0"/>
        <w:ind w:left="0" w:firstLine="567"/>
        <w:jc w:val="both"/>
        <w:rPr>
          <w:rFonts w:ascii="Times New Roman" w:hAnsi="Times New Roman"/>
          <w:sz w:val="28"/>
          <w:szCs w:val="28"/>
        </w:rPr>
      </w:pPr>
      <w:r w:rsidRPr="00F03FB8">
        <w:rPr>
          <w:rFonts w:ascii="Times New Roman" w:hAnsi="Times New Roman"/>
          <w:sz w:val="28"/>
          <w:szCs w:val="28"/>
        </w:rPr>
        <w:t>Субсидия на обеспечение развития и укрепления материально-технической базы домов культуры в населенных пунктах с числом жителей до 50 человек в сумме 1 162,25 тыс. руб., денежные средства израсходованы полностью.</w:t>
      </w:r>
    </w:p>
    <w:p w:rsidR="00AA4001" w:rsidRPr="00F03FB8" w:rsidRDefault="00AA4001" w:rsidP="00F03FB8">
      <w:pPr>
        <w:pStyle w:val="a3"/>
        <w:numPr>
          <w:ilvl w:val="0"/>
          <w:numId w:val="3"/>
        </w:numPr>
        <w:spacing w:after="0"/>
        <w:ind w:left="0" w:firstLine="567"/>
        <w:jc w:val="both"/>
        <w:rPr>
          <w:rFonts w:ascii="Times New Roman" w:hAnsi="Times New Roman"/>
          <w:sz w:val="28"/>
          <w:szCs w:val="28"/>
        </w:rPr>
      </w:pPr>
      <w:r w:rsidRPr="00F03FB8">
        <w:rPr>
          <w:rFonts w:ascii="Times New Roman" w:hAnsi="Times New Roman"/>
          <w:sz w:val="28"/>
          <w:szCs w:val="28"/>
        </w:rPr>
        <w:t xml:space="preserve">Субсидия на 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 597 "О мерах по реализации </w:t>
      </w:r>
      <w:r w:rsidRPr="00F03FB8">
        <w:rPr>
          <w:rFonts w:ascii="Times New Roman" w:hAnsi="Times New Roman"/>
          <w:sz w:val="28"/>
          <w:szCs w:val="28"/>
        </w:rPr>
        <w:lastRenderedPageBreak/>
        <w:t>государственной социальной политики" в сумме 185,35 тыс. руб., денежные средства израсходованы полностью.</w:t>
      </w:r>
    </w:p>
    <w:p w:rsidR="00AA4001" w:rsidRPr="00F03FB8" w:rsidRDefault="00AA4001" w:rsidP="00F03FB8">
      <w:pPr>
        <w:pStyle w:val="a3"/>
        <w:numPr>
          <w:ilvl w:val="0"/>
          <w:numId w:val="3"/>
        </w:numPr>
        <w:spacing w:after="0"/>
        <w:ind w:left="0" w:firstLine="567"/>
        <w:jc w:val="both"/>
        <w:rPr>
          <w:rFonts w:ascii="Times New Roman" w:hAnsi="Times New Roman"/>
          <w:sz w:val="28"/>
          <w:szCs w:val="28"/>
        </w:rPr>
      </w:pPr>
      <w:r w:rsidRPr="00F03FB8">
        <w:rPr>
          <w:rFonts w:ascii="Times New Roman" w:hAnsi="Times New Roman"/>
          <w:sz w:val="28"/>
          <w:szCs w:val="28"/>
        </w:rPr>
        <w:t>Межбюджетные трансферты из резервного фонда Правительства Архангельской области в сумме 174,99 тыс. руб., денежные средства освоены полностью.</w:t>
      </w:r>
    </w:p>
    <w:p w:rsidR="00AA4001" w:rsidRPr="00F03FB8" w:rsidRDefault="00AA4001" w:rsidP="00F03FB8">
      <w:pPr>
        <w:spacing w:line="276" w:lineRule="auto"/>
        <w:ind w:left="0" w:firstLine="567"/>
        <w:rPr>
          <w:sz w:val="28"/>
          <w:szCs w:val="28"/>
        </w:rPr>
      </w:pPr>
      <w:r w:rsidRPr="00F03FB8">
        <w:rPr>
          <w:b/>
          <w:sz w:val="28"/>
          <w:szCs w:val="28"/>
        </w:rPr>
        <w:t xml:space="preserve">Министерством транспорта </w:t>
      </w:r>
      <w:r w:rsidRPr="00F03FB8">
        <w:rPr>
          <w:sz w:val="28"/>
          <w:szCs w:val="28"/>
        </w:rPr>
        <w:t>Архангельской области были выделены:</w:t>
      </w:r>
    </w:p>
    <w:p w:rsidR="00AA4001" w:rsidRPr="00F03FB8" w:rsidRDefault="00AA4001" w:rsidP="00F03FB8">
      <w:pPr>
        <w:spacing w:line="276" w:lineRule="auto"/>
        <w:ind w:left="0" w:firstLine="567"/>
        <w:rPr>
          <w:sz w:val="28"/>
          <w:szCs w:val="28"/>
        </w:rPr>
      </w:pPr>
      <w:r w:rsidRPr="00F03FB8">
        <w:rPr>
          <w:sz w:val="28"/>
          <w:szCs w:val="28"/>
        </w:rPr>
        <w:t>1) Субсидия на организацию транспортного обслуживания населения на пассажирских муниципальных маршрутах автомобильного транспорта в сумме 7 777,06 тыс. руб., денежные средства полностью освоены.</w:t>
      </w:r>
    </w:p>
    <w:p w:rsidR="00AA4001" w:rsidRPr="00F03FB8" w:rsidRDefault="00AA4001" w:rsidP="00F03FB8">
      <w:pPr>
        <w:spacing w:line="276" w:lineRule="auto"/>
        <w:ind w:left="0" w:firstLine="567"/>
        <w:rPr>
          <w:sz w:val="28"/>
          <w:szCs w:val="28"/>
        </w:rPr>
      </w:pPr>
      <w:r w:rsidRPr="00F03FB8">
        <w:rPr>
          <w:sz w:val="28"/>
          <w:szCs w:val="28"/>
        </w:rPr>
        <w:t>2) Субсидия на мероприятия в сфере общественного пассажирского транспорта и транспортной инфраструктуры  ГП АО "Развитие транспортной системы АО (2014-2024 годы)  Вельское в сумме 8 423,67 тыс. руб., денежные средства освоены полностью.</w:t>
      </w:r>
    </w:p>
    <w:p w:rsidR="00AA4001" w:rsidRPr="00F03FB8" w:rsidRDefault="00AA4001" w:rsidP="00F03FB8">
      <w:pPr>
        <w:spacing w:line="276" w:lineRule="auto"/>
        <w:ind w:left="0" w:firstLine="567"/>
        <w:rPr>
          <w:sz w:val="28"/>
          <w:szCs w:val="28"/>
        </w:rPr>
      </w:pPr>
      <w:r w:rsidRPr="00F03FB8">
        <w:rPr>
          <w:sz w:val="28"/>
          <w:szCs w:val="28"/>
        </w:rPr>
        <w:t>3) Субсидии на модернизацию нерегулируемых пешеходных переходов, светофорных объектов и установка светофорных объектов, пешеходных ограждений на автомобильных дорогах общего пользования местного значения в сумме 5 350,9 тыс. руб., денежные средства освоены полностью.</w:t>
      </w:r>
    </w:p>
    <w:p w:rsidR="00AA4001" w:rsidRPr="00F03FB8" w:rsidRDefault="00AA4001" w:rsidP="00F03FB8">
      <w:pPr>
        <w:spacing w:line="276" w:lineRule="auto"/>
        <w:ind w:left="0" w:firstLine="567"/>
        <w:rPr>
          <w:sz w:val="28"/>
          <w:szCs w:val="28"/>
        </w:rPr>
      </w:pPr>
      <w:r w:rsidRPr="00F03FB8">
        <w:rPr>
          <w:sz w:val="28"/>
          <w:szCs w:val="28"/>
        </w:rPr>
        <w:t>Всего безвозмездных поступлений привлечено в городское поселение в сумме 74814,6 тыс.руб.</w:t>
      </w:r>
    </w:p>
    <w:p w:rsidR="00AA4001" w:rsidRPr="00F03FB8" w:rsidRDefault="00AA4001" w:rsidP="00F03FB8">
      <w:pPr>
        <w:spacing w:line="276" w:lineRule="auto"/>
        <w:ind w:left="0" w:firstLine="567"/>
        <w:rPr>
          <w:b/>
          <w:sz w:val="28"/>
          <w:szCs w:val="28"/>
        </w:rPr>
      </w:pPr>
      <w:r w:rsidRPr="00F03FB8">
        <w:rPr>
          <w:b/>
          <w:sz w:val="28"/>
          <w:szCs w:val="28"/>
        </w:rPr>
        <w:t>Расходы:</w:t>
      </w:r>
    </w:p>
    <w:p w:rsidR="00AA4001" w:rsidRPr="00F03FB8" w:rsidRDefault="00AA4001" w:rsidP="00F03FB8">
      <w:pPr>
        <w:spacing w:line="276" w:lineRule="auto"/>
        <w:ind w:left="0" w:firstLine="567"/>
        <w:rPr>
          <w:sz w:val="28"/>
          <w:szCs w:val="28"/>
        </w:rPr>
      </w:pPr>
      <w:r w:rsidRPr="00F03FB8">
        <w:rPr>
          <w:sz w:val="28"/>
          <w:szCs w:val="28"/>
        </w:rPr>
        <w:t>В 2023 году планируемые показатели по расходам исполнены сумме 184862,3 тыс.руб. или 95,3 %. Самый большой удельный весв общих расходах занимает ЖКХ (77011,06 т.р.) или 41,6 % от общих расходов.</w:t>
      </w:r>
    </w:p>
    <w:p w:rsidR="00AA4001" w:rsidRPr="00F03FB8" w:rsidRDefault="00AA4001" w:rsidP="00F03FB8">
      <w:pPr>
        <w:spacing w:line="276" w:lineRule="auto"/>
        <w:ind w:left="0" w:firstLine="567"/>
        <w:rPr>
          <w:sz w:val="28"/>
          <w:szCs w:val="28"/>
        </w:rPr>
      </w:pPr>
      <w:r w:rsidRPr="00F03FB8">
        <w:rPr>
          <w:sz w:val="28"/>
          <w:szCs w:val="28"/>
        </w:rPr>
        <w:t>Направлено на дорожную деятельность 46 023,77 тыс.руб.</w:t>
      </w:r>
    </w:p>
    <w:p w:rsidR="00AA4001" w:rsidRPr="00F03FB8" w:rsidRDefault="00AA4001" w:rsidP="00F03FB8">
      <w:pPr>
        <w:spacing w:line="276" w:lineRule="auto"/>
        <w:ind w:left="0" w:firstLine="567"/>
        <w:rPr>
          <w:sz w:val="28"/>
          <w:szCs w:val="28"/>
        </w:rPr>
      </w:pPr>
      <w:r w:rsidRPr="00F03FB8">
        <w:rPr>
          <w:sz w:val="28"/>
          <w:szCs w:val="28"/>
        </w:rPr>
        <w:t>На благоустройство территории затрачено 43 896,68 тыс.руб.</w:t>
      </w:r>
    </w:p>
    <w:p w:rsidR="00AA4001" w:rsidRPr="00F03FB8" w:rsidRDefault="00AA4001" w:rsidP="00F03FB8">
      <w:pPr>
        <w:spacing w:line="276" w:lineRule="auto"/>
        <w:ind w:left="0" w:firstLine="567"/>
        <w:rPr>
          <w:sz w:val="28"/>
          <w:szCs w:val="28"/>
        </w:rPr>
      </w:pPr>
      <w:r w:rsidRPr="00F03FB8">
        <w:rPr>
          <w:sz w:val="28"/>
          <w:szCs w:val="28"/>
        </w:rPr>
        <w:t>Программа «</w:t>
      </w:r>
      <w:r w:rsidRPr="00F03FB8">
        <w:rPr>
          <w:b/>
          <w:sz w:val="28"/>
          <w:szCs w:val="28"/>
        </w:rPr>
        <w:t>Благоустройство территории</w:t>
      </w:r>
      <w:r w:rsidRPr="00F03FB8">
        <w:rPr>
          <w:sz w:val="28"/>
          <w:szCs w:val="28"/>
        </w:rPr>
        <w:t xml:space="preserve"> на 2023 год» включает в себя ключевые вопросы по содержанию, ремонту и строительству объектов внешнего благоустройства поселения и малых архитектурных форм (МАФ): уличного освещения, озеленения мест общего пользования, оформление города рекламно - информационными конструкциями, мобильные </w:t>
      </w:r>
      <w:proofErr w:type="spellStart"/>
      <w:r w:rsidRPr="00F03FB8">
        <w:rPr>
          <w:sz w:val="28"/>
          <w:szCs w:val="28"/>
        </w:rPr>
        <w:t>леерные</w:t>
      </w:r>
      <w:proofErr w:type="spellEnd"/>
      <w:r w:rsidRPr="00F03FB8">
        <w:rPr>
          <w:sz w:val="28"/>
          <w:szCs w:val="28"/>
        </w:rPr>
        <w:t xml:space="preserve"> ограждения, работы по водоотведению, пешеходные тротуары, пешеходные мостики, контейнерные площадки, уборка мусора, благоустройство кладбищ, питьевые колодцы, детские площадки, праздничные мероприятия, содержание уличной сети (дворники), дезинсекция МОП, вырубка и </w:t>
      </w:r>
      <w:proofErr w:type="spellStart"/>
      <w:r w:rsidRPr="00F03FB8">
        <w:rPr>
          <w:sz w:val="28"/>
          <w:szCs w:val="28"/>
        </w:rPr>
        <w:t>кронирование</w:t>
      </w:r>
      <w:proofErr w:type="spellEnd"/>
      <w:r w:rsidRPr="00F03FB8">
        <w:rPr>
          <w:sz w:val="28"/>
          <w:szCs w:val="28"/>
        </w:rPr>
        <w:t xml:space="preserve"> деревьев, </w:t>
      </w:r>
      <w:proofErr w:type="spellStart"/>
      <w:r w:rsidRPr="00F03FB8">
        <w:rPr>
          <w:sz w:val="28"/>
          <w:szCs w:val="28"/>
        </w:rPr>
        <w:t>полоскальни</w:t>
      </w:r>
      <w:proofErr w:type="spellEnd"/>
      <w:r w:rsidRPr="00F03FB8">
        <w:rPr>
          <w:sz w:val="28"/>
          <w:szCs w:val="28"/>
        </w:rPr>
        <w:t xml:space="preserve"> и пляж, скамейки и урны; инвентарь и расходные материалы. Тем самым повысили уровень внешнего благоустройства и санитарного содержания городского поселения.</w:t>
      </w:r>
    </w:p>
    <w:p w:rsidR="00AA4001" w:rsidRPr="00F03FB8" w:rsidRDefault="00AA4001" w:rsidP="00F03FB8">
      <w:pPr>
        <w:spacing w:line="276" w:lineRule="auto"/>
        <w:ind w:left="0" w:firstLine="567"/>
        <w:rPr>
          <w:sz w:val="28"/>
          <w:szCs w:val="28"/>
        </w:rPr>
      </w:pPr>
      <w:r w:rsidRPr="00F03FB8">
        <w:rPr>
          <w:sz w:val="28"/>
          <w:szCs w:val="28"/>
        </w:rPr>
        <w:t xml:space="preserve">На </w:t>
      </w:r>
      <w:r w:rsidRPr="00F03FB8">
        <w:rPr>
          <w:b/>
          <w:sz w:val="28"/>
          <w:szCs w:val="28"/>
        </w:rPr>
        <w:t>формированиесовременной городской среды</w:t>
      </w:r>
      <w:r w:rsidRPr="00F03FB8">
        <w:rPr>
          <w:sz w:val="28"/>
          <w:szCs w:val="28"/>
        </w:rPr>
        <w:t xml:space="preserve"> получено 17350,5 тыс.рублей.</w:t>
      </w:r>
    </w:p>
    <w:p w:rsidR="00AA4001" w:rsidRPr="00F03FB8" w:rsidRDefault="00AA4001" w:rsidP="00F03FB8">
      <w:pPr>
        <w:spacing w:line="276" w:lineRule="auto"/>
        <w:ind w:left="0" w:firstLine="567"/>
        <w:rPr>
          <w:sz w:val="28"/>
          <w:szCs w:val="28"/>
        </w:rPr>
      </w:pPr>
      <w:r w:rsidRPr="00F03FB8">
        <w:rPr>
          <w:sz w:val="28"/>
          <w:szCs w:val="28"/>
        </w:rPr>
        <w:lastRenderedPageBreak/>
        <w:t xml:space="preserve">Затраты по отрасли </w:t>
      </w:r>
      <w:r w:rsidRPr="00F03FB8">
        <w:rPr>
          <w:b/>
          <w:sz w:val="28"/>
          <w:szCs w:val="28"/>
        </w:rPr>
        <w:t>жилищное хозяйство</w:t>
      </w:r>
      <w:r w:rsidRPr="00F03FB8">
        <w:rPr>
          <w:sz w:val="28"/>
          <w:szCs w:val="28"/>
        </w:rPr>
        <w:t xml:space="preserve"> составили 26529,7 тысяч рублей.</w:t>
      </w:r>
    </w:p>
    <w:p w:rsidR="00AA4001" w:rsidRPr="00F03FB8" w:rsidRDefault="00AA4001" w:rsidP="00F03FB8">
      <w:pPr>
        <w:spacing w:line="276" w:lineRule="auto"/>
        <w:ind w:left="0" w:firstLine="567"/>
        <w:rPr>
          <w:sz w:val="28"/>
          <w:szCs w:val="28"/>
        </w:rPr>
      </w:pPr>
      <w:r w:rsidRPr="00F03FB8">
        <w:rPr>
          <w:sz w:val="28"/>
          <w:szCs w:val="28"/>
        </w:rPr>
        <w:t xml:space="preserve">На отрасль </w:t>
      </w:r>
      <w:r w:rsidRPr="00F03FB8">
        <w:rPr>
          <w:b/>
          <w:sz w:val="28"/>
          <w:szCs w:val="28"/>
        </w:rPr>
        <w:t>коммунальное хозяйство</w:t>
      </w:r>
      <w:r w:rsidRPr="00F03FB8">
        <w:rPr>
          <w:sz w:val="28"/>
          <w:szCs w:val="28"/>
        </w:rPr>
        <w:t xml:space="preserve"> направлено 6334,7 тыс.рублей. в том числе: на строительство сетей водоснабжения и водоотведение расходы сложились в размере 2587,0 тыс.руб.</w:t>
      </w:r>
    </w:p>
    <w:p w:rsidR="00AA4001" w:rsidRPr="00F03FB8" w:rsidRDefault="00AA4001" w:rsidP="00F03FB8">
      <w:pPr>
        <w:spacing w:line="276" w:lineRule="auto"/>
        <w:ind w:left="0" w:firstLine="567"/>
        <w:rPr>
          <w:sz w:val="28"/>
          <w:szCs w:val="28"/>
        </w:rPr>
      </w:pPr>
      <w:r w:rsidRPr="00F03FB8">
        <w:rPr>
          <w:sz w:val="28"/>
          <w:szCs w:val="28"/>
        </w:rPr>
        <w:t>Исполнение по расходам в отрасли культуры за 2023 г.составило 15179,95 тыс.рублей или 100 % от плановых назначений.</w:t>
      </w:r>
    </w:p>
    <w:p w:rsidR="00AA4001" w:rsidRPr="00F03FB8" w:rsidRDefault="00AA4001" w:rsidP="00F03FB8">
      <w:pPr>
        <w:spacing w:line="276" w:lineRule="auto"/>
        <w:ind w:left="0" w:firstLine="567"/>
        <w:rPr>
          <w:sz w:val="28"/>
          <w:szCs w:val="28"/>
        </w:rPr>
      </w:pPr>
      <w:r w:rsidRPr="00F03FB8">
        <w:rPr>
          <w:sz w:val="28"/>
          <w:szCs w:val="28"/>
        </w:rPr>
        <w:t>Идея бюджета за 2023 года - это повышение эффективности предоставления муниципальных услуг- реализована.</w:t>
      </w:r>
    </w:p>
    <w:p w:rsidR="00AA4001" w:rsidRPr="00F03FB8" w:rsidRDefault="00AA4001" w:rsidP="00F03FB8">
      <w:pPr>
        <w:spacing w:line="276" w:lineRule="auto"/>
        <w:ind w:left="0" w:firstLine="567"/>
        <w:rPr>
          <w:sz w:val="28"/>
          <w:szCs w:val="28"/>
        </w:rPr>
      </w:pPr>
      <w:r w:rsidRPr="00F03FB8">
        <w:rPr>
          <w:sz w:val="28"/>
          <w:szCs w:val="28"/>
        </w:rPr>
        <w:t>Проведено 91 аукцион в сфере закупки для муниципальных нужд, экономия бюджетных средств составила 10 884,349 тысяч рублей.</w:t>
      </w:r>
    </w:p>
    <w:p w:rsidR="00AA4001" w:rsidRPr="00F03FB8" w:rsidRDefault="00AA4001" w:rsidP="00F03FB8">
      <w:pPr>
        <w:spacing w:line="276" w:lineRule="auto"/>
        <w:ind w:left="0" w:firstLine="567"/>
        <w:rPr>
          <w:sz w:val="28"/>
          <w:szCs w:val="28"/>
        </w:rPr>
      </w:pPr>
      <w:r w:rsidRPr="00F03FB8">
        <w:rPr>
          <w:sz w:val="28"/>
          <w:szCs w:val="28"/>
        </w:rPr>
        <w:t>Структура полномочий бюджетополучателей распределилась следующим образом -Админ</w:t>
      </w:r>
      <w:r w:rsidR="002B6C37" w:rsidRPr="00F03FB8">
        <w:rPr>
          <w:sz w:val="28"/>
          <w:szCs w:val="28"/>
        </w:rPr>
        <w:t>истрация МО «Вельское» - 91,8 %</w:t>
      </w:r>
      <w:r w:rsidRPr="00F03FB8">
        <w:rPr>
          <w:sz w:val="28"/>
          <w:szCs w:val="28"/>
        </w:rPr>
        <w:t>, МКУК «ДК и С» - 8,2 %.</w:t>
      </w:r>
    </w:p>
    <w:p w:rsidR="00AA4001" w:rsidRPr="00F03FB8" w:rsidRDefault="00AA4001" w:rsidP="00F03FB8">
      <w:pPr>
        <w:spacing w:line="276" w:lineRule="auto"/>
        <w:ind w:left="0" w:firstLine="567"/>
        <w:rPr>
          <w:sz w:val="28"/>
          <w:szCs w:val="28"/>
        </w:rPr>
      </w:pPr>
      <w:r w:rsidRPr="00F03FB8">
        <w:rPr>
          <w:sz w:val="28"/>
          <w:szCs w:val="28"/>
        </w:rPr>
        <w:t>Бюджет 2023 г. исполнен по системе предварительного контроля с использованием программы «АС Бюджет поселения» и «АС Смета» с соблюдением кассового обслуживания исполнения бюджета федеральным казначейством.</w:t>
      </w:r>
    </w:p>
    <w:p w:rsidR="00AA4001" w:rsidRPr="00F03FB8" w:rsidRDefault="00AA4001" w:rsidP="00F03FB8">
      <w:pPr>
        <w:spacing w:line="276" w:lineRule="auto"/>
        <w:ind w:left="0" w:firstLine="567"/>
        <w:rPr>
          <w:sz w:val="28"/>
          <w:szCs w:val="28"/>
        </w:rPr>
      </w:pPr>
      <w:r w:rsidRPr="00F03FB8">
        <w:rPr>
          <w:sz w:val="28"/>
          <w:szCs w:val="28"/>
        </w:rPr>
        <w:t>Работа отдела направлена на проведения ежеквартального анализа исполнения бюджета, на осуществление контроля за исполнением договоров.</w:t>
      </w:r>
    </w:p>
    <w:p w:rsidR="00AA4001" w:rsidRPr="00F03FB8" w:rsidRDefault="00AA4001" w:rsidP="00F03FB8">
      <w:pPr>
        <w:spacing w:line="276" w:lineRule="auto"/>
        <w:ind w:left="0" w:firstLine="567"/>
        <w:rPr>
          <w:sz w:val="28"/>
          <w:szCs w:val="28"/>
        </w:rPr>
      </w:pPr>
      <w:r w:rsidRPr="00F03FB8">
        <w:rPr>
          <w:sz w:val="28"/>
          <w:szCs w:val="28"/>
        </w:rPr>
        <w:t>Проведение анализа финансово-хозяйственной деятельности и экономических показателей муниципальных предприятий. Ведение сводной бюджетной росписи.</w:t>
      </w:r>
    </w:p>
    <w:p w:rsidR="00AA4001" w:rsidRPr="00F03FB8" w:rsidRDefault="00AA4001" w:rsidP="00F03FB8">
      <w:pPr>
        <w:spacing w:line="276" w:lineRule="auto"/>
        <w:ind w:left="0" w:firstLine="567"/>
        <w:rPr>
          <w:sz w:val="28"/>
          <w:szCs w:val="28"/>
        </w:rPr>
      </w:pPr>
      <w:r w:rsidRPr="00F03FB8">
        <w:rPr>
          <w:sz w:val="28"/>
          <w:szCs w:val="28"/>
        </w:rPr>
        <w:t>Представлено в УФК по Вельскому району - 675 расходных расписаний на финансирование средств, 1822 заявки на кассовый расход, 10 заявок на получение наличных денежных средств. Обработано 909 счетов-фактур и 134 авансовых отчетов. Отправлено 520 сведения бюджетных обязательств.</w:t>
      </w:r>
    </w:p>
    <w:p w:rsidR="00AA4001" w:rsidRPr="00F03FB8" w:rsidRDefault="00AA4001" w:rsidP="00F03FB8">
      <w:pPr>
        <w:spacing w:line="276" w:lineRule="auto"/>
        <w:ind w:left="0" w:firstLine="567"/>
        <w:rPr>
          <w:sz w:val="28"/>
          <w:szCs w:val="28"/>
        </w:rPr>
      </w:pPr>
      <w:r w:rsidRPr="00F03FB8">
        <w:rPr>
          <w:sz w:val="28"/>
          <w:szCs w:val="28"/>
        </w:rPr>
        <w:t>Завершение финансового года прошло успешно.</w:t>
      </w:r>
    </w:p>
    <w:p w:rsidR="00AA4001" w:rsidRPr="00F03FB8" w:rsidRDefault="00AA4001" w:rsidP="00F03FB8">
      <w:pPr>
        <w:spacing w:line="276" w:lineRule="auto"/>
        <w:ind w:left="0" w:firstLine="567"/>
        <w:rPr>
          <w:sz w:val="28"/>
          <w:szCs w:val="28"/>
        </w:rPr>
      </w:pPr>
      <w:r w:rsidRPr="00F03FB8">
        <w:rPr>
          <w:sz w:val="28"/>
          <w:szCs w:val="28"/>
        </w:rPr>
        <w:t>Работники отдела внимательно и ответственно выполняли операции по бюджетному процессу. Проведена оценка вклада по исполнению муниципальных программ. Сохранена сбалансированность и устойчивость бюджетной системы повышения эффективности бюджетных расходов.</w:t>
      </w:r>
    </w:p>
    <w:p w:rsidR="00AA4001" w:rsidRPr="00F03FB8" w:rsidRDefault="00AA4001" w:rsidP="00F03FB8">
      <w:pPr>
        <w:spacing w:line="276" w:lineRule="auto"/>
        <w:ind w:left="0" w:firstLine="567"/>
        <w:rPr>
          <w:sz w:val="28"/>
          <w:szCs w:val="28"/>
        </w:rPr>
      </w:pPr>
      <w:r w:rsidRPr="00F03FB8">
        <w:rPr>
          <w:sz w:val="28"/>
          <w:szCs w:val="28"/>
        </w:rPr>
        <w:t>В 2023 году сформирован бюджет на 3 года на 2024-2026 гг. с учетом повышения качества бюджетного планирования, отказ от второстепенных и менее значимых расходов, разработаны основные направления налоговой и бюджетной политики и утвержден бюджет МО «Вельское» на 2024 год в сумме 155 888,4 тысяч рублей.</w:t>
      </w:r>
    </w:p>
    <w:p w:rsidR="00745EB2" w:rsidRPr="00790C14" w:rsidRDefault="00745EB2" w:rsidP="00F03FB8">
      <w:pPr>
        <w:spacing w:line="276" w:lineRule="auto"/>
        <w:ind w:left="0" w:firstLine="567"/>
        <w:rPr>
          <w:sz w:val="16"/>
          <w:szCs w:val="16"/>
        </w:rPr>
      </w:pPr>
    </w:p>
    <w:p w:rsidR="00745EB2" w:rsidRPr="00F03FB8" w:rsidRDefault="00745EB2" w:rsidP="00790C14">
      <w:pPr>
        <w:suppressAutoHyphens/>
        <w:spacing w:line="276" w:lineRule="auto"/>
        <w:ind w:left="0"/>
        <w:rPr>
          <w:b/>
          <w:i/>
          <w:sz w:val="28"/>
          <w:szCs w:val="28"/>
        </w:rPr>
      </w:pPr>
      <w:r w:rsidRPr="00F03FB8">
        <w:rPr>
          <w:b/>
          <w:i/>
          <w:sz w:val="28"/>
          <w:szCs w:val="28"/>
        </w:rPr>
        <w:lastRenderedPageBreak/>
        <w:t>ИНФОРМАЦИЯ по основным отчетным данным</w:t>
      </w:r>
      <w:r w:rsidRPr="00F03FB8">
        <w:rPr>
          <w:b/>
          <w:i/>
          <w:sz w:val="28"/>
          <w:szCs w:val="28"/>
          <w:u w:val="single"/>
        </w:rPr>
        <w:t>отдела по управлению земельными ресурсами</w:t>
      </w:r>
      <w:r w:rsidRPr="00F03FB8">
        <w:rPr>
          <w:rFonts w:eastAsia="Times New Roman"/>
          <w:b/>
          <w:i/>
          <w:sz w:val="28"/>
          <w:szCs w:val="28"/>
          <w:lang w:bidi="en-US"/>
        </w:rPr>
        <w:t xml:space="preserve">администрации </w:t>
      </w:r>
      <w:r w:rsidRPr="00F03FB8">
        <w:rPr>
          <w:b/>
          <w:i/>
          <w:sz w:val="28"/>
          <w:szCs w:val="28"/>
        </w:rPr>
        <w:t>Вельского городского поселения</w:t>
      </w:r>
      <w:r w:rsidRPr="00F03FB8">
        <w:rPr>
          <w:rFonts w:eastAsia="Times New Roman"/>
          <w:b/>
          <w:i/>
          <w:sz w:val="28"/>
          <w:szCs w:val="28"/>
        </w:rPr>
        <w:t xml:space="preserve"> за 2023 год.</w:t>
      </w:r>
    </w:p>
    <w:p w:rsidR="00745EB2" w:rsidRPr="00F03FB8" w:rsidRDefault="00745EB2" w:rsidP="00F03FB8">
      <w:pPr>
        <w:spacing w:line="276" w:lineRule="auto"/>
        <w:rPr>
          <w:sz w:val="28"/>
          <w:szCs w:val="28"/>
        </w:rPr>
      </w:pPr>
    </w:p>
    <w:p w:rsidR="00745EB2" w:rsidRPr="00F03FB8" w:rsidRDefault="00745EB2" w:rsidP="00F03FB8">
      <w:pPr>
        <w:spacing w:line="276" w:lineRule="auto"/>
        <w:ind w:left="0" w:firstLine="567"/>
        <w:rPr>
          <w:sz w:val="28"/>
          <w:szCs w:val="28"/>
        </w:rPr>
      </w:pPr>
      <w:r w:rsidRPr="00F03FB8">
        <w:rPr>
          <w:sz w:val="28"/>
          <w:szCs w:val="28"/>
        </w:rPr>
        <w:t xml:space="preserve">В целом за 2023 год поступило </w:t>
      </w:r>
      <w:r w:rsidRPr="00F03FB8">
        <w:rPr>
          <w:b/>
          <w:sz w:val="28"/>
          <w:szCs w:val="28"/>
        </w:rPr>
        <w:t>283</w:t>
      </w:r>
      <w:r w:rsidRPr="00F03FB8">
        <w:rPr>
          <w:sz w:val="28"/>
          <w:szCs w:val="28"/>
        </w:rPr>
        <w:t xml:space="preserve"> заявления (от граждан и юридических лиц) на формирование новых земельных участков (с утверждением схемы). В том числе с разрешенным использованием:</w:t>
      </w:r>
    </w:p>
    <w:p w:rsidR="00745EB2" w:rsidRPr="00F03FB8" w:rsidRDefault="00745EB2" w:rsidP="00F03FB8">
      <w:pPr>
        <w:spacing w:line="276" w:lineRule="auto"/>
        <w:ind w:left="0" w:firstLine="567"/>
        <w:rPr>
          <w:sz w:val="28"/>
          <w:szCs w:val="28"/>
        </w:rPr>
      </w:pPr>
      <w:r w:rsidRPr="00F03FB8">
        <w:rPr>
          <w:sz w:val="28"/>
          <w:szCs w:val="28"/>
        </w:rPr>
        <w:t xml:space="preserve">- «индивидуальное гаражное строительство» - </w:t>
      </w:r>
      <w:r w:rsidRPr="00F03FB8">
        <w:rPr>
          <w:b/>
          <w:sz w:val="28"/>
          <w:szCs w:val="28"/>
        </w:rPr>
        <w:t>48</w:t>
      </w:r>
    </w:p>
    <w:p w:rsidR="00745EB2" w:rsidRPr="00F03FB8" w:rsidRDefault="00745EB2" w:rsidP="00F03FB8">
      <w:pPr>
        <w:spacing w:line="276" w:lineRule="auto"/>
        <w:ind w:left="0" w:firstLine="567"/>
        <w:rPr>
          <w:sz w:val="28"/>
          <w:szCs w:val="28"/>
        </w:rPr>
      </w:pPr>
      <w:r w:rsidRPr="00F03FB8">
        <w:rPr>
          <w:sz w:val="28"/>
          <w:szCs w:val="28"/>
        </w:rPr>
        <w:t xml:space="preserve"> - «для индивидуального жилищного строительства» - </w:t>
      </w:r>
      <w:r w:rsidRPr="00F03FB8">
        <w:rPr>
          <w:b/>
          <w:sz w:val="28"/>
          <w:szCs w:val="28"/>
        </w:rPr>
        <w:t>59</w:t>
      </w:r>
    </w:p>
    <w:p w:rsidR="00745EB2" w:rsidRPr="00F03FB8" w:rsidRDefault="00745EB2" w:rsidP="00F03FB8">
      <w:pPr>
        <w:spacing w:line="276" w:lineRule="auto"/>
        <w:ind w:left="0" w:firstLine="567"/>
        <w:rPr>
          <w:sz w:val="28"/>
          <w:szCs w:val="28"/>
        </w:rPr>
      </w:pPr>
      <w:r w:rsidRPr="00F03FB8">
        <w:rPr>
          <w:sz w:val="28"/>
          <w:szCs w:val="28"/>
        </w:rPr>
        <w:t xml:space="preserve"> - «блокированная застройка» - </w:t>
      </w:r>
      <w:r w:rsidRPr="00F03FB8">
        <w:rPr>
          <w:b/>
          <w:sz w:val="28"/>
          <w:szCs w:val="28"/>
        </w:rPr>
        <w:t>39</w:t>
      </w:r>
    </w:p>
    <w:p w:rsidR="00745EB2" w:rsidRPr="00F03FB8" w:rsidRDefault="00745EB2" w:rsidP="00F03FB8">
      <w:pPr>
        <w:spacing w:line="276" w:lineRule="auto"/>
        <w:ind w:left="0" w:firstLine="567"/>
        <w:rPr>
          <w:b/>
          <w:sz w:val="28"/>
          <w:szCs w:val="28"/>
        </w:rPr>
      </w:pPr>
      <w:r w:rsidRPr="00F03FB8">
        <w:rPr>
          <w:sz w:val="28"/>
          <w:szCs w:val="28"/>
        </w:rPr>
        <w:t xml:space="preserve"> - «многоквартирные дома» - </w:t>
      </w:r>
      <w:r w:rsidRPr="00F03FB8">
        <w:rPr>
          <w:b/>
          <w:sz w:val="28"/>
          <w:szCs w:val="28"/>
        </w:rPr>
        <w:t>16</w:t>
      </w:r>
    </w:p>
    <w:p w:rsidR="00745EB2" w:rsidRPr="00F03FB8" w:rsidRDefault="00745EB2" w:rsidP="00F03FB8">
      <w:pPr>
        <w:spacing w:line="276" w:lineRule="auto"/>
        <w:ind w:left="0" w:firstLine="567"/>
        <w:rPr>
          <w:sz w:val="28"/>
          <w:szCs w:val="28"/>
        </w:rPr>
      </w:pPr>
      <w:r w:rsidRPr="00F03FB8">
        <w:rPr>
          <w:sz w:val="28"/>
          <w:szCs w:val="28"/>
        </w:rPr>
        <w:t xml:space="preserve">- «огородничество» - </w:t>
      </w:r>
      <w:r w:rsidRPr="00F03FB8">
        <w:rPr>
          <w:b/>
          <w:sz w:val="28"/>
          <w:szCs w:val="28"/>
        </w:rPr>
        <w:t>17</w:t>
      </w:r>
    </w:p>
    <w:p w:rsidR="00745EB2" w:rsidRPr="00F03FB8" w:rsidRDefault="00745EB2" w:rsidP="00F03FB8">
      <w:pPr>
        <w:spacing w:line="276" w:lineRule="auto"/>
        <w:ind w:left="0" w:firstLine="567"/>
        <w:rPr>
          <w:b/>
          <w:sz w:val="28"/>
          <w:szCs w:val="28"/>
        </w:rPr>
      </w:pPr>
      <w:r w:rsidRPr="00F03FB8">
        <w:rPr>
          <w:sz w:val="28"/>
          <w:szCs w:val="28"/>
        </w:rPr>
        <w:t xml:space="preserve">- «предпринимательство» - </w:t>
      </w:r>
      <w:r w:rsidRPr="00F03FB8">
        <w:rPr>
          <w:b/>
          <w:sz w:val="28"/>
          <w:szCs w:val="28"/>
        </w:rPr>
        <w:t>33</w:t>
      </w:r>
    </w:p>
    <w:p w:rsidR="00745EB2" w:rsidRPr="00F03FB8" w:rsidRDefault="00745EB2" w:rsidP="00F03FB8">
      <w:pPr>
        <w:spacing w:line="276" w:lineRule="auto"/>
        <w:ind w:left="0" w:firstLine="567"/>
        <w:rPr>
          <w:sz w:val="28"/>
          <w:szCs w:val="28"/>
        </w:rPr>
      </w:pPr>
      <w:r w:rsidRPr="00F03FB8">
        <w:rPr>
          <w:sz w:val="28"/>
          <w:szCs w:val="28"/>
        </w:rPr>
        <w:t xml:space="preserve"> </w:t>
      </w:r>
      <w:proofErr w:type="gramStart"/>
      <w:r w:rsidRPr="00F03FB8">
        <w:rPr>
          <w:sz w:val="28"/>
          <w:szCs w:val="28"/>
        </w:rPr>
        <w:t xml:space="preserve">- «прочее (автотранспорт, склады, и т.д. » - </w:t>
      </w:r>
      <w:r w:rsidRPr="00F03FB8">
        <w:rPr>
          <w:b/>
          <w:sz w:val="28"/>
          <w:szCs w:val="28"/>
        </w:rPr>
        <w:t>63</w:t>
      </w:r>
      <w:proofErr w:type="gramEnd"/>
    </w:p>
    <w:p w:rsidR="00745EB2" w:rsidRPr="00F03FB8" w:rsidRDefault="00745EB2" w:rsidP="00F03FB8">
      <w:pPr>
        <w:spacing w:line="276" w:lineRule="auto"/>
        <w:ind w:left="0" w:firstLine="567"/>
        <w:rPr>
          <w:sz w:val="28"/>
          <w:szCs w:val="28"/>
        </w:rPr>
      </w:pPr>
      <w:r w:rsidRPr="00F03FB8">
        <w:rPr>
          <w:sz w:val="28"/>
          <w:szCs w:val="28"/>
        </w:rPr>
        <w:t xml:space="preserve">По другим запросам и заявлениям, таким как: предоставление </w:t>
      </w:r>
      <w:proofErr w:type="spellStart"/>
      <w:r w:rsidRPr="00F03FB8">
        <w:rPr>
          <w:sz w:val="28"/>
          <w:szCs w:val="28"/>
        </w:rPr>
        <w:t>выкопировок</w:t>
      </w:r>
      <w:proofErr w:type="spellEnd"/>
      <w:r w:rsidRPr="00F03FB8">
        <w:rPr>
          <w:sz w:val="28"/>
          <w:szCs w:val="28"/>
        </w:rPr>
        <w:t xml:space="preserve">, регистрация и учет граждан, нуждающихся в получении участков, и др. оформлено, направлено или выдано </w:t>
      </w:r>
      <w:r w:rsidRPr="00F03FB8">
        <w:rPr>
          <w:b/>
          <w:sz w:val="28"/>
          <w:szCs w:val="28"/>
        </w:rPr>
        <w:t xml:space="preserve">84 </w:t>
      </w:r>
      <w:r w:rsidRPr="00F03FB8">
        <w:rPr>
          <w:sz w:val="28"/>
          <w:szCs w:val="28"/>
        </w:rPr>
        <w:t xml:space="preserve">справки (акта) и дано </w:t>
      </w:r>
      <w:r w:rsidRPr="00F03FB8">
        <w:rPr>
          <w:b/>
          <w:sz w:val="28"/>
          <w:szCs w:val="28"/>
        </w:rPr>
        <w:t>946</w:t>
      </w:r>
      <w:r w:rsidRPr="00F03FB8">
        <w:rPr>
          <w:sz w:val="28"/>
          <w:szCs w:val="28"/>
        </w:rPr>
        <w:t xml:space="preserve"> ответов в письменном виде, например:справки о наличии или отсутствии строений, о наличии у гражданина подсобного хозяйства, письменные ответы по запросам на получении </w:t>
      </w:r>
      <w:proofErr w:type="spellStart"/>
      <w:r w:rsidRPr="00F03FB8">
        <w:rPr>
          <w:sz w:val="28"/>
          <w:szCs w:val="28"/>
        </w:rPr>
        <w:t>выкопировок</w:t>
      </w:r>
      <w:proofErr w:type="spellEnd"/>
      <w:r w:rsidRPr="00F03FB8">
        <w:rPr>
          <w:sz w:val="28"/>
          <w:szCs w:val="28"/>
        </w:rPr>
        <w:t xml:space="preserve"> с картографического материала и т.д. Так же отделом подготовлено и проведено </w:t>
      </w:r>
      <w:r w:rsidRPr="00F03FB8">
        <w:rPr>
          <w:b/>
          <w:sz w:val="28"/>
          <w:szCs w:val="28"/>
        </w:rPr>
        <w:t>10</w:t>
      </w:r>
      <w:r w:rsidRPr="00F03FB8">
        <w:rPr>
          <w:sz w:val="28"/>
          <w:szCs w:val="28"/>
        </w:rPr>
        <w:t xml:space="preserve"> комиссий по выбору земельных участков.</w:t>
      </w:r>
    </w:p>
    <w:p w:rsidR="00745EB2" w:rsidRPr="00F03FB8" w:rsidRDefault="00745EB2" w:rsidP="00F03FB8">
      <w:pPr>
        <w:spacing w:line="276" w:lineRule="auto"/>
        <w:ind w:left="0" w:firstLine="426"/>
        <w:jc w:val="center"/>
        <w:rPr>
          <w:b/>
          <w:i/>
          <w:sz w:val="28"/>
          <w:szCs w:val="28"/>
        </w:rPr>
      </w:pPr>
      <w:r w:rsidRPr="00F03FB8">
        <w:rPr>
          <w:b/>
          <w:i/>
          <w:sz w:val="28"/>
          <w:szCs w:val="28"/>
        </w:rPr>
        <w:t>Аренда</w:t>
      </w:r>
    </w:p>
    <w:p w:rsidR="00745EB2" w:rsidRPr="00F03FB8" w:rsidRDefault="00745EB2" w:rsidP="00F03FB8">
      <w:pPr>
        <w:spacing w:line="276" w:lineRule="auto"/>
        <w:ind w:left="0" w:firstLine="426"/>
        <w:rPr>
          <w:sz w:val="28"/>
          <w:szCs w:val="28"/>
        </w:rPr>
      </w:pPr>
      <w:r w:rsidRPr="00F03FB8">
        <w:rPr>
          <w:sz w:val="28"/>
          <w:szCs w:val="28"/>
        </w:rPr>
        <w:t xml:space="preserve">   В ходе рассмотрения заявлений заключено </w:t>
      </w:r>
      <w:r w:rsidRPr="00F03FB8">
        <w:rPr>
          <w:b/>
          <w:sz w:val="28"/>
          <w:szCs w:val="28"/>
        </w:rPr>
        <w:t xml:space="preserve">38 </w:t>
      </w:r>
      <w:r w:rsidRPr="00F03FB8">
        <w:rPr>
          <w:sz w:val="28"/>
          <w:szCs w:val="28"/>
        </w:rPr>
        <w:t>договоров арендына земельные участки (</w:t>
      </w:r>
      <w:r w:rsidRPr="00F03FB8">
        <w:rPr>
          <w:b/>
          <w:sz w:val="28"/>
          <w:szCs w:val="28"/>
        </w:rPr>
        <w:t>6</w:t>
      </w:r>
      <w:r w:rsidRPr="00F03FB8">
        <w:rPr>
          <w:sz w:val="28"/>
          <w:szCs w:val="28"/>
        </w:rPr>
        <w:t xml:space="preserve"> с юридическими лицами, </w:t>
      </w:r>
      <w:r w:rsidRPr="00F03FB8">
        <w:rPr>
          <w:b/>
          <w:sz w:val="28"/>
          <w:szCs w:val="28"/>
        </w:rPr>
        <w:t>32</w:t>
      </w:r>
      <w:r w:rsidRPr="00F03FB8">
        <w:rPr>
          <w:sz w:val="28"/>
          <w:szCs w:val="28"/>
        </w:rPr>
        <w:t xml:space="preserve"> с физическими лицами) из них: вновь предоставленные - </w:t>
      </w:r>
      <w:r w:rsidRPr="00F03FB8">
        <w:rPr>
          <w:b/>
          <w:sz w:val="28"/>
          <w:szCs w:val="28"/>
        </w:rPr>
        <w:t>28</w:t>
      </w:r>
      <w:r w:rsidRPr="00F03FB8">
        <w:rPr>
          <w:sz w:val="28"/>
          <w:szCs w:val="28"/>
        </w:rPr>
        <w:t xml:space="preserve">,  пролонгированные - </w:t>
      </w:r>
      <w:r w:rsidRPr="00F03FB8">
        <w:rPr>
          <w:b/>
          <w:sz w:val="28"/>
          <w:szCs w:val="28"/>
        </w:rPr>
        <w:t>10</w:t>
      </w:r>
      <w:r w:rsidRPr="00F03FB8">
        <w:rPr>
          <w:sz w:val="28"/>
          <w:szCs w:val="28"/>
        </w:rPr>
        <w:t xml:space="preserve">. </w:t>
      </w:r>
    </w:p>
    <w:p w:rsidR="00745EB2" w:rsidRPr="00F03FB8" w:rsidRDefault="00745EB2" w:rsidP="00F03FB8">
      <w:pPr>
        <w:spacing w:line="276" w:lineRule="auto"/>
        <w:ind w:left="0" w:firstLine="426"/>
        <w:rPr>
          <w:sz w:val="28"/>
          <w:szCs w:val="28"/>
        </w:rPr>
      </w:pPr>
      <w:r w:rsidRPr="00F03FB8">
        <w:rPr>
          <w:sz w:val="28"/>
          <w:szCs w:val="28"/>
        </w:rPr>
        <w:t xml:space="preserve">      Договора аренды заключены, в том числе:</w:t>
      </w:r>
    </w:p>
    <w:p w:rsidR="00745EB2" w:rsidRPr="00F03FB8" w:rsidRDefault="00745EB2" w:rsidP="00F03FB8">
      <w:pPr>
        <w:spacing w:line="276" w:lineRule="auto"/>
        <w:ind w:left="0" w:firstLine="426"/>
        <w:rPr>
          <w:sz w:val="28"/>
          <w:szCs w:val="28"/>
        </w:rPr>
      </w:pPr>
      <w:r w:rsidRPr="00F03FB8">
        <w:rPr>
          <w:sz w:val="28"/>
          <w:szCs w:val="28"/>
        </w:rPr>
        <w:t xml:space="preserve">- «для индивидуального жилищного строительства» - </w:t>
      </w:r>
      <w:r w:rsidRPr="00F03FB8">
        <w:rPr>
          <w:b/>
          <w:sz w:val="28"/>
          <w:szCs w:val="28"/>
        </w:rPr>
        <w:t>13</w:t>
      </w:r>
      <w:r w:rsidRPr="00F03FB8">
        <w:rPr>
          <w:sz w:val="28"/>
          <w:szCs w:val="28"/>
        </w:rPr>
        <w:t>,</w:t>
      </w:r>
    </w:p>
    <w:p w:rsidR="00745EB2" w:rsidRPr="00F03FB8" w:rsidRDefault="00745EB2" w:rsidP="00F03FB8">
      <w:pPr>
        <w:spacing w:line="276" w:lineRule="auto"/>
        <w:ind w:left="0" w:firstLine="426"/>
        <w:rPr>
          <w:b/>
          <w:sz w:val="28"/>
          <w:szCs w:val="28"/>
        </w:rPr>
      </w:pPr>
      <w:r w:rsidRPr="00F03FB8">
        <w:rPr>
          <w:sz w:val="28"/>
          <w:szCs w:val="28"/>
        </w:rPr>
        <w:t xml:space="preserve">- «огородничество» - </w:t>
      </w:r>
      <w:r w:rsidRPr="00F03FB8">
        <w:rPr>
          <w:b/>
          <w:sz w:val="28"/>
          <w:szCs w:val="28"/>
        </w:rPr>
        <w:t>11</w:t>
      </w:r>
    </w:p>
    <w:p w:rsidR="00745EB2" w:rsidRPr="00F03FB8" w:rsidRDefault="00745EB2" w:rsidP="00F03FB8">
      <w:pPr>
        <w:spacing w:line="276" w:lineRule="auto"/>
        <w:ind w:left="0" w:firstLine="426"/>
        <w:rPr>
          <w:sz w:val="28"/>
          <w:szCs w:val="28"/>
        </w:rPr>
      </w:pPr>
      <w:r w:rsidRPr="00F03FB8">
        <w:rPr>
          <w:sz w:val="28"/>
          <w:szCs w:val="28"/>
        </w:rPr>
        <w:t xml:space="preserve">- «индивидуальное гаражное строительство» - </w:t>
      </w:r>
      <w:r w:rsidRPr="00F03FB8">
        <w:rPr>
          <w:b/>
          <w:sz w:val="28"/>
          <w:szCs w:val="28"/>
        </w:rPr>
        <w:t>1</w:t>
      </w:r>
      <w:r w:rsidRPr="00F03FB8">
        <w:rPr>
          <w:sz w:val="28"/>
          <w:szCs w:val="28"/>
        </w:rPr>
        <w:t>,</w:t>
      </w:r>
    </w:p>
    <w:p w:rsidR="00745EB2" w:rsidRPr="00F03FB8" w:rsidRDefault="00745EB2" w:rsidP="00F03FB8">
      <w:pPr>
        <w:spacing w:line="276" w:lineRule="auto"/>
        <w:ind w:left="0" w:firstLine="426"/>
        <w:rPr>
          <w:sz w:val="28"/>
          <w:szCs w:val="28"/>
        </w:rPr>
      </w:pPr>
      <w:r w:rsidRPr="00F03FB8">
        <w:rPr>
          <w:sz w:val="28"/>
          <w:szCs w:val="28"/>
        </w:rPr>
        <w:t xml:space="preserve">- «под объектами незавершенного строительства» - </w:t>
      </w:r>
      <w:r w:rsidRPr="00F03FB8">
        <w:rPr>
          <w:b/>
          <w:sz w:val="28"/>
          <w:szCs w:val="28"/>
        </w:rPr>
        <w:t>7</w:t>
      </w:r>
      <w:r w:rsidRPr="00F03FB8">
        <w:rPr>
          <w:sz w:val="28"/>
          <w:szCs w:val="28"/>
        </w:rPr>
        <w:t>,</w:t>
      </w:r>
    </w:p>
    <w:p w:rsidR="00745EB2" w:rsidRPr="00F03FB8" w:rsidRDefault="00745EB2" w:rsidP="00F03FB8">
      <w:pPr>
        <w:spacing w:line="276" w:lineRule="auto"/>
        <w:ind w:left="0" w:firstLine="426"/>
        <w:rPr>
          <w:b/>
          <w:sz w:val="28"/>
          <w:szCs w:val="28"/>
        </w:rPr>
      </w:pPr>
      <w:r w:rsidRPr="00F03FB8">
        <w:rPr>
          <w:sz w:val="28"/>
          <w:szCs w:val="28"/>
        </w:rPr>
        <w:t>- «иные» -</w:t>
      </w:r>
      <w:r w:rsidRPr="00F03FB8">
        <w:rPr>
          <w:b/>
          <w:sz w:val="28"/>
          <w:szCs w:val="28"/>
        </w:rPr>
        <w:t>6</w:t>
      </w:r>
    </w:p>
    <w:p w:rsidR="00745EB2" w:rsidRPr="00F03FB8" w:rsidRDefault="00745EB2" w:rsidP="00F03FB8">
      <w:pPr>
        <w:spacing w:line="276" w:lineRule="auto"/>
        <w:ind w:left="0" w:firstLine="567"/>
        <w:rPr>
          <w:sz w:val="28"/>
          <w:szCs w:val="28"/>
        </w:rPr>
      </w:pPr>
      <w:r w:rsidRPr="00F03FB8">
        <w:rPr>
          <w:sz w:val="28"/>
          <w:szCs w:val="28"/>
        </w:rPr>
        <w:t>Заключено 28 соглашения, в том числе: на прекращение аренды-10, о замене стороны договора-14, продление срока аренды-</w:t>
      </w:r>
      <w:r w:rsidRPr="00F03FB8">
        <w:rPr>
          <w:b/>
          <w:sz w:val="28"/>
          <w:szCs w:val="28"/>
        </w:rPr>
        <w:t>2</w:t>
      </w:r>
      <w:r w:rsidRPr="00F03FB8">
        <w:rPr>
          <w:sz w:val="28"/>
          <w:szCs w:val="28"/>
        </w:rPr>
        <w:t>, с дополнением расчета арендной платы-</w:t>
      </w:r>
      <w:r w:rsidRPr="00F03FB8">
        <w:rPr>
          <w:b/>
          <w:sz w:val="28"/>
          <w:szCs w:val="28"/>
        </w:rPr>
        <w:t>2</w:t>
      </w:r>
      <w:r w:rsidRPr="00F03FB8">
        <w:rPr>
          <w:sz w:val="28"/>
          <w:szCs w:val="28"/>
        </w:rPr>
        <w:t xml:space="preserve">. Составлено </w:t>
      </w:r>
      <w:r w:rsidRPr="00F03FB8">
        <w:rPr>
          <w:b/>
          <w:sz w:val="28"/>
          <w:szCs w:val="28"/>
        </w:rPr>
        <w:t>29</w:t>
      </w:r>
      <w:r w:rsidRPr="00F03FB8">
        <w:rPr>
          <w:sz w:val="28"/>
          <w:szCs w:val="28"/>
        </w:rPr>
        <w:t xml:space="preserve"> актов приема-передачи земельных участков.</w:t>
      </w:r>
    </w:p>
    <w:p w:rsidR="00745EB2" w:rsidRPr="00F03FB8" w:rsidRDefault="00745EB2" w:rsidP="00F03FB8">
      <w:pPr>
        <w:spacing w:line="276" w:lineRule="auto"/>
        <w:ind w:left="0" w:firstLine="567"/>
        <w:rPr>
          <w:sz w:val="28"/>
          <w:szCs w:val="28"/>
        </w:rPr>
      </w:pPr>
      <w:r w:rsidRPr="00F03FB8">
        <w:rPr>
          <w:sz w:val="28"/>
          <w:szCs w:val="28"/>
        </w:rPr>
        <w:t>Кроме того</w:t>
      </w:r>
      <w:r w:rsidR="00AB4605" w:rsidRPr="00F03FB8">
        <w:rPr>
          <w:sz w:val="28"/>
          <w:szCs w:val="28"/>
        </w:rPr>
        <w:t>,</w:t>
      </w:r>
      <w:r w:rsidRPr="00F03FB8">
        <w:rPr>
          <w:sz w:val="28"/>
          <w:szCs w:val="28"/>
        </w:rPr>
        <w:t xml:space="preserve"> оформлено </w:t>
      </w:r>
      <w:r w:rsidRPr="00F03FB8">
        <w:rPr>
          <w:b/>
          <w:sz w:val="28"/>
          <w:szCs w:val="28"/>
        </w:rPr>
        <w:t>58</w:t>
      </w:r>
      <w:r w:rsidRPr="00F03FB8">
        <w:rPr>
          <w:sz w:val="28"/>
          <w:szCs w:val="28"/>
        </w:rPr>
        <w:t xml:space="preserve"> актов сверки, </w:t>
      </w:r>
      <w:r w:rsidRPr="00F03FB8">
        <w:rPr>
          <w:b/>
          <w:sz w:val="28"/>
          <w:szCs w:val="28"/>
        </w:rPr>
        <w:t xml:space="preserve">9 </w:t>
      </w:r>
      <w:r w:rsidRPr="00F03FB8">
        <w:rPr>
          <w:sz w:val="28"/>
          <w:szCs w:val="28"/>
        </w:rPr>
        <w:t xml:space="preserve">отказов, </w:t>
      </w:r>
      <w:r w:rsidRPr="00F03FB8">
        <w:rPr>
          <w:b/>
          <w:sz w:val="28"/>
          <w:szCs w:val="28"/>
        </w:rPr>
        <w:t>26</w:t>
      </w:r>
      <w:r w:rsidRPr="00F03FB8">
        <w:rPr>
          <w:sz w:val="28"/>
          <w:szCs w:val="28"/>
        </w:rPr>
        <w:t xml:space="preserve"> ответов, 4 согласия на залог, </w:t>
      </w:r>
      <w:r w:rsidRPr="00F03FB8">
        <w:rPr>
          <w:b/>
          <w:sz w:val="28"/>
          <w:szCs w:val="28"/>
        </w:rPr>
        <w:t>2</w:t>
      </w:r>
      <w:r w:rsidRPr="00F03FB8">
        <w:rPr>
          <w:sz w:val="28"/>
          <w:szCs w:val="28"/>
        </w:rPr>
        <w:t xml:space="preserve"> согласия на субаренду, </w:t>
      </w:r>
      <w:r w:rsidRPr="00F03FB8">
        <w:rPr>
          <w:b/>
          <w:sz w:val="28"/>
          <w:szCs w:val="28"/>
        </w:rPr>
        <w:t>4</w:t>
      </w:r>
      <w:r w:rsidRPr="00F03FB8">
        <w:rPr>
          <w:sz w:val="28"/>
          <w:szCs w:val="28"/>
        </w:rPr>
        <w:t xml:space="preserve"> справки, </w:t>
      </w:r>
      <w:r w:rsidRPr="00F03FB8">
        <w:rPr>
          <w:b/>
          <w:sz w:val="28"/>
          <w:szCs w:val="28"/>
        </w:rPr>
        <w:t>46</w:t>
      </w:r>
      <w:r w:rsidRPr="00F03FB8">
        <w:rPr>
          <w:sz w:val="28"/>
          <w:szCs w:val="28"/>
        </w:rPr>
        <w:t xml:space="preserve"> уведомлений, </w:t>
      </w:r>
      <w:r w:rsidRPr="00F03FB8">
        <w:rPr>
          <w:b/>
          <w:sz w:val="28"/>
          <w:szCs w:val="28"/>
        </w:rPr>
        <w:t>2</w:t>
      </w:r>
      <w:r w:rsidRPr="00F03FB8">
        <w:rPr>
          <w:sz w:val="28"/>
          <w:szCs w:val="28"/>
        </w:rPr>
        <w:t xml:space="preserve"> постановления на прекращение аренды.</w:t>
      </w:r>
    </w:p>
    <w:p w:rsidR="00745EB2" w:rsidRPr="00790C14" w:rsidRDefault="00745EB2" w:rsidP="00F03FB8">
      <w:pPr>
        <w:spacing w:line="276" w:lineRule="auto"/>
        <w:jc w:val="center"/>
        <w:rPr>
          <w:b/>
          <w:i/>
          <w:sz w:val="16"/>
          <w:szCs w:val="16"/>
        </w:rPr>
      </w:pPr>
    </w:p>
    <w:p w:rsidR="00745EB2" w:rsidRPr="00F03FB8" w:rsidRDefault="00745EB2" w:rsidP="00F03FB8">
      <w:pPr>
        <w:spacing w:line="276" w:lineRule="auto"/>
        <w:jc w:val="center"/>
        <w:rPr>
          <w:b/>
          <w:i/>
          <w:sz w:val="28"/>
          <w:szCs w:val="28"/>
        </w:rPr>
      </w:pPr>
      <w:r w:rsidRPr="00F03FB8">
        <w:rPr>
          <w:b/>
          <w:i/>
          <w:sz w:val="28"/>
          <w:szCs w:val="28"/>
        </w:rPr>
        <w:lastRenderedPageBreak/>
        <w:t>Выкуп земельных участков.</w:t>
      </w:r>
    </w:p>
    <w:p w:rsidR="00745EB2" w:rsidRPr="00F03FB8" w:rsidRDefault="00745EB2" w:rsidP="00F03FB8">
      <w:pPr>
        <w:spacing w:line="276" w:lineRule="auto"/>
        <w:ind w:left="0" w:firstLine="567"/>
        <w:rPr>
          <w:sz w:val="28"/>
          <w:szCs w:val="28"/>
        </w:rPr>
      </w:pPr>
      <w:r w:rsidRPr="00F03FB8">
        <w:rPr>
          <w:sz w:val="28"/>
          <w:szCs w:val="28"/>
        </w:rPr>
        <w:t xml:space="preserve">Оформлено всего: </w:t>
      </w:r>
      <w:r w:rsidRPr="00F03FB8">
        <w:rPr>
          <w:b/>
          <w:sz w:val="28"/>
          <w:szCs w:val="28"/>
        </w:rPr>
        <w:t>65</w:t>
      </w:r>
      <w:r w:rsidRPr="00F03FB8">
        <w:rPr>
          <w:sz w:val="28"/>
          <w:szCs w:val="28"/>
        </w:rPr>
        <w:t xml:space="preserve"> договоров площадью </w:t>
      </w:r>
      <w:r w:rsidRPr="00F03FB8">
        <w:rPr>
          <w:b/>
          <w:sz w:val="28"/>
          <w:szCs w:val="28"/>
        </w:rPr>
        <w:t>7,9595</w:t>
      </w:r>
      <w:r w:rsidRPr="00F03FB8">
        <w:rPr>
          <w:sz w:val="28"/>
          <w:szCs w:val="28"/>
        </w:rPr>
        <w:t xml:space="preserve"> га, на сумму </w:t>
      </w:r>
      <w:r w:rsidRPr="00F03FB8">
        <w:rPr>
          <w:b/>
          <w:sz w:val="28"/>
          <w:szCs w:val="28"/>
        </w:rPr>
        <w:t>2,328</w:t>
      </w:r>
      <w:r w:rsidRPr="00F03FB8">
        <w:rPr>
          <w:sz w:val="28"/>
          <w:szCs w:val="28"/>
        </w:rPr>
        <w:t xml:space="preserve"> млн. руб., в т.ч. </w:t>
      </w:r>
      <w:r w:rsidRPr="00F03FB8">
        <w:rPr>
          <w:b/>
          <w:sz w:val="28"/>
          <w:szCs w:val="28"/>
        </w:rPr>
        <w:t>48</w:t>
      </w:r>
      <w:r w:rsidRPr="00F03FB8">
        <w:rPr>
          <w:sz w:val="28"/>
          <w:szCs w:val="28"/>
        </w:rPr>
        <w:t xml:space="preserve"> договоров купли-продажи земельных участков под расположенными на них зданиями, строениями, сооружениями площадью </w:t>
      </w:r>
      <w:r w:rsidRPr="00F03FB8">
        <w:rPr>
          <w:b/>
          <w:sz w:val="28"/>
          <w:szCs w:val="28"/>
        </w:rPr>
        <w:t>6,6435</w:t>
      </w:r>
      <w:r w:rsidRPr="00F03FB8">
        <w:rPr>
          <w:sz w:val="28"/>
          <w:szCs w:val="28"/>
        </w:rPr>
        <w:t xml:space="preserve"> га, на сумму </w:t>
      </w:r>
      <w:r w:rsidRPr="00F03FB8">
        <w:rPr>
          <w:b/>
          <w:sz w:val="28"/>
          <w:szCs w:val="28"/>
        </w:rPr>
        <w:t>1,668</w:t>
      </w:r>
      <w:r w:rsidRPr="00F03FB8">
        <w:rPr>
          <w:sz w:val="28"/>
          <w:szCs w:val="28"/>
        </w:rPr>
        <w:t xml:space="preserve"> млн. руб., из них:</w:t>
      </w:r>
    </w:p>
    <w:p w:rsidR="00745EB2" w:rsidRPr="00F03FB8" w:rsidRDefault="00745EB2" w:rsidP="00F03FB8">
      <w:pPr>
        <w:spacing w:line="276" w:lineRule="auto"/>
        <w:ind w:left="0" w:firstLine="567"/>
        <w:rPr>
          <w:sz w:val="28"/>
          <w:szCs w:val="28"/>
        </w:rPr>
      </w:pPr>
      <w:r w:rsidRPr="00F03FB8">
        <w:rPr>
          <w:sz w:val="28"/>
          <w:szCs w:val="28"/>
        </w:rPr>
        <w:t>«индивидуальное гаражное строительство» -</w:t>
      </w:r>
      <w:r w:rsidRPr="00F03FB8">
        <w:rPr>
          <w:b/>
          <w:sz w:val="28"/>
          <w:szCs w:val="28"/>
        </w:rPr>
        <w:t>7</w:t>
      </w:r>
      <w:r w:rsidRPr="00F03FB8">
        <w:rPr>
          <w:sz w:val="28"/>
          <w:szCs w:val="28"/>
        </w:rPr>
        <w:t xml:space="preserve"> участков</w:t>
      </w:r>
    </w:p>
    <w:p w:rsidR="00745EB2" w:rsidRPr="00F03FB8" w:rsidRDefault="00745EB2" w:rsidP="00F03FB8">
      <w:pPr>
        <w:spacing w:line="276" w:lineRule="auto"/>
        <w:ind w:left="0" w:firstLine="567"/>
        <w:rPr>
          <w:sz w:val="28"/>
          <w:szCs w:val="28"/>
        </w:rPr>
      </w:pPr>
      <w:r w:rsidRPr="00F03FB8">
        <w:rPr>
          <w:sz w:val="28"/>
          <w:szCs w:val="28"/>
        </w:rPr>
        <w:t xml:space="preserve"> «для индивидуального жилищного строительства» и «блокированная жилая застройка»  -</w:t>
      </w:r>
      <w:r w:rsidRPr="00F03FB8">
        <w:rPr>
          <w:b/>
          <w:sz w:val="28"/>
          <w:szCs w:val="28"/>
        </w:rPr>
        <w:t>34</w:t>
      </w:r>
      <w:r w:rsidRPr="00F03FB8">
        <w:rPr>
          <w:sz w:val="28"/>
          <w:szCs w:val="28"/>
        </w:rPr>
        <w:t xml:space="preserve"> участка</w:t>
      </w:r>
    </w:p>
    <w:p w:rsidR="00745EB2" w:rsidRPr="00F03FB8" w:rsidRDefault="00745EB2" w:rsidP="00F03FB8">
      <w:pPr>
        <w:spacing w:line="276" w:lineRule="auto"/>
        <w:ind w:left="0" w:firstLine="567"/>
        <w:rPr>
          <w:sz w:val="28"/>
          <w:szCs w:val="28"/>
        </w:rPr>
      </w:pPr>
      <w:r w:rsidRPr="00F03FB8">
        <w:rPr>
          <w:sz w:val="28"/>
          <w:szCs w:val="28"/>
        </w:rPr>
        <w:t xml:space="preserve"> «производство, коммерция»- </w:t>
      </w:r>
      <w:r w:rsidRPr="00F03FB8">
        <w:rPr>
          <w:b/>
          <w:sz w:val="28"/>
          <w:szCs w:val="28"/>
        </w:rPr>
        <w:t>8</w:t>
      </w:r>
      <w:r w:rsidRPr="00F03FB8">
        <w:rPr>
          <w:sz w:val="28"/>
          <w:szCs w:val="28"/>
        </w:rPr>
        <w:t xml:space="preserve"> участков</w:t>
      </w:r>
    </w:p>
    <w:p w:rsidR="00745EB2" w:rsidRPr="00F03FB8" w:rsidRDefault="00745EB2" w:rsidP="00F03FB8">
      <w:pPr>
        <w:spacing w:line="276" w:lineRule="auto"/>
        <w:ind w:left="0" w:firstLine="567"/>
        <w:rPr>
          <w:sz w:val="28"/>
          <w:szCs w:val="28"/>
        </w:rPr>
      </w:pPr>
      <w:r w:rsidRPr="00F03FB8">
        <w:rPr>
          <w:sz w:val="28"/>
          <w:szCs w:val="28"/>
        </w:rPr>
        <w:t xml:space="preserve"> «огородничество» -</w:t>
      </w:r>
      <w:r w:rsidRPr="00F03FB8">
        <w:rPr>
          <w:b/>
          <w:sz w:val="28"/>
          <w:szCs w:val="28"/>
        </w:rPr>
        <w:t xml:space="preserve">16 </w:t>
      </w:r>
      <w:r w:rsidRPr="00F03FB8">
        <w:rPr>
          <w:sz w:val="28"/>
          <w:szCs w:val="28"/>
        </w:rPr>
        <w:t>участков.</w:t>
      </w:r>
    </w:p>
    <w:p w:rsidR="00745EB2" w:rsidRPr="00F03FB8" w:rsidRDefault="00745EB2" w:rsidP="00F03FB8">
      <w:pPr>
        <w:spacing w:line="276" w:lineRule="auto"/>
        <w:ind w:left="0" w:firstLine="567"/>
        <w:rPr>
          <w:sz w:val="28"/>
          <w:szCs w:val="28"/>
        </w:rPr>
      </w:pPr>
      <w:r w:rsidRPr="00F03FB8">
        <w:rPr>
          <w:sz w:val="28"/>
          <w:szCs w:val="28"/>
        </w:rPr>
        <w:t xml:space="preserve">Из </w:t>
      </w:r>
      <w:r w:rsidRPr="00F03FB8">
        <w:rPr>
          <w:b/>
          <w:sz w:val="28"/>
          <w:szCs w:val="28"/>
        </w:rPr>
        <w:t>65</w:t>
      </w:r>
      <w:r w:rsidRPr="00F03FB8">
        <w:rPr>
          <w:sz w:val="28"/>
          <w:szCs w:val="28"/>
        </w:rPr>
        <w:t xml:space="preserve"> договоров, </w:t>
      </w:r>
      <w:r w:rsidRPr="00F03FB8">
        <w:rPr>
          <w:b/>
          <w:sz w:val="28"/>
          <w:szCs w:val="28"/>
        </w:rPr>
        <w:t>38</w:t>
      </w:r>
      <w:r w:rsidRPr="00F03FB8">
        <w:rPr>
          <w:sz w:val="28"/>
          <w:szCs w:val="28"/>
        </w:rPr>
        <w:t xml:space="preserve"> участков были переоформлены из аренды, площадью </w:t>
      </w:r>
      <w:r w:rsidRPr="00F03FB8">
        <w:rPr>
          <w:b/>
          <w:sz w:val="28"/>
          <w:szCs w:val="28"/>
        </w:rPr>
        <w:t>4,9967</w:t>
      </w:r>
      <w:r w:rsidRPr="00F03FB8">
        <w:rPr>
          <w:sz w:val="28"/>
          <w:szCs w:val="28"/>
        </w:rPr>
        <w:t xml:space="preserve"> га, </w:t>
      </w:r>
      <w:r w:rsidRPr="00F03FB8">
        <w:rPr>
          <w:b/>
          <w:sz w:val="28"/>
          <w:szCs w:val="28"/>
        </w:rPr>
        <w:t>27</w:t>
      </w:r>
      <w:r w:rsidRPr="00F03FB8">
        <w:rPr>
          <w:sz w:val="28"/>
          <w:szCs w:val="28"/>
        </w:rPr>
        <w:t xml:space="preserve"> договоров оформлены на вновь предоставляемые участки, площадью </w:t>
      </w:r>
      <w:r w:rsidRPr="00F03FB8">
        <w:rPr>
          <w:b/>
          <w:sz w:val="28"/>
          <w:szCs w:val="28"/>
        </w:rPr>
        <w:t>2,9628</w:t>
      </w:r>
      <w:r w:rsidRPr="00F03FB8">
        <w:rPr>
          <w:sz w:val="28"/>
          <w:szCs w:val="28"/>
        </w:rPr>
        <w:t xml:space="preserve"> га.        </w:t>
      </w:r>
    </w:p>
    <w:p w:rsidR="00745EB2" w:rsidRPr="00F03FB8" w:rsidRDefault="00745EB2" w:rsidP="00F03FB8">
      <w:pPr>
        <w:spacing w:line="276" w:lineRule="auto"/>
        <w:ind w:left="0" w:firstLine="567"/>
        <w:rPr>
          <w:color w:val="FF0000"/>
          <w:sz w:val="28"/>
          <w:szCs w:val="28"/>
        </w:rPr>
      </w:pPr>
      <w:r w:rsidRPr="00F03FB8">
        <w:rPr>
          <w:sz w:val="28"/>
          <w:szCs w:val="28"/>
        </w:rPr>
        <w:t xml:space="preserve">Оформлено </w:t>
      </w:r>
      <w:r w:rsidRPr="00F03FB8">
        <w:rPr>
          <w:b/>
          <w:sz w:val="28"/>
          <w:szCs w:val="28"/>
        </w:rPr>
        <w:t xml:space="preserve">19 </w:t>
      </w:r>
      <w:r w:rsidRPr="00F03FB8">
        <w:rPr>
          <w:sz w:val="28"/>
          <w:szCs w:val="28"/>
        </w:rPr>
        <w:t xml:space="preserve">соглашений о перераспределении земельных участков на площади </w:t>
      </w:r>
      <w:r w:rsidRPr="00F03FB8">
        <w:rPr>
          <w:b/>
          <w:sz w:val="28"/>
          <w:szCs w:val="28"/>
        </w:rPr>
        <w:t>0,4326</w:t>
      </w:r>
      <w:r w:rsidRPr="00F03FB8">
        <w:rPr>
          <w:sz w:val="28"/>
          <w:szCs w:val="28"/>
        </w:rPr>
        <w:t xml:space="preserve"> га, на сумму </w:t>
      </w:r>
      <w:r w:rsidRPr="00F03FB8">
        <w:rPr>
          <w:b/>
          <w:sz w:val="28"/>
          <w:szCs w:val="28"/>
        </w:rPr>
        <w:t>0,307</w:t>
      </w:r>
      <w:r w:rsidRPr="00F03FB8">
        <w:rPr>
          <w:sz w:val="28"/>
          <w:szCs w:val="28"/>
        </w:rPr>
        <w:t xml:space="preserve"> млн. руб. (выкуп земельных участков по цене 15% от кадастровой стоимости).</w:t>
      </w:r>
    </w:p>
    <w:p w:rsidR="00745EB2" w:rsidRPr="00F03FB8" w:rsidRDefault="00745EB2" w:rsidP="00F03FB8">
      <w:pPr>
        <w:spacing w:line="276" w:lineRule="auto"/>
        <w:ind w:left="0" w:firstLine="567"/>
        <w:rPr>
          <w:color w:val="FF0000"/>
          <w:sz w:val="28"/>
          <w:szCs w:val="28"/>
        </w:rPr>
      </w:pPr>
      <w:r w:rsidRPr="00F03FB8">
        <w:rPr>
          <w:sz w:val="28"/>
          <w:szCs w:val="28"/>
        </w:rPr>
        <w:t>За 2023 год количество заключенных соглашений не увеличилось по сравнению с 2022 годом.</w:t>
      </w:r>
    </w:p>
    <w:p w:rsidR="00745EB2" w:rsidRPr="00F03FB8" w:rsidRDefault="00745EB2" w:rsidP="00F03FB8">
      <w:pPr>
        <w:spacing w:line="276" w:lineRule="auto"/>
        <w:ind w:left="0" w:firstLine="567"/>
        <w:rPr>
          <w:sz w:val="28"/>
          <w:szCs w:val="28"/>
        </w:rPr>
      </w:pPr>
      <w:r w:rsidRPr="00F03FB8">
        <w:rPr>
          <w:sz w:val="28"/>
          <w:szCs w:val="28"/>
        </w:rPr>
        <w:t xml:space="preserve">Граждане продолжают пользоваться возможностями выкупать земельные участки по льготной цене 3% от кадастровой стоимости под индивидуальными жилыми домами, 100% под огородничеством, 20% или 15% под остальными объектами недвижимости. </w:t>
      </w:r>
    </w:p>
    <w:p w:rsidR="00745EB2" w:rsidRPr="00F03FB8" w:rsidRDefault="00745EB2" w:rsidP="00F03FB8">
      <w:pPr>
        <w:spacing w:line="276" w:lineRule="auto"/>
        <w:ind w:left="0" w:firstLine="567"/>
        <w:rPr>
          <w:sz w:val="28"/>
          <w:szCs w:val="28"/>
        </w:rPr>
      </w:pPr>
      <w:r w:rsidRPr="00F03FB8">
        <w:rPr>
          <w:sz w:val="28"/>
          <w:szCs w:val="28"/>
        </w:rPr>
        <w:t>Лидирует по количеству договоров в 2023 году, продажа участков под индивидуальными жилыми домами и блокированной жилой застройки.  Это связано в том числе и с возможностью «</w:t>
      </w:r>
      <w:proofErr w:type="spellStart"/>
      <w:r w:rsidRPr="00F03FB8">
        <w:rPr>
          <w:sz w:val="28"/>
          <w:szCs w:val="28"/>
        </w:rPr>
        <w:t>догазификации</w:t>
      </w:r>
      <w:proofErr w:type="spellEnd"/>
      <w:r w:rsidRPr="00F03FB8">
        <w:rPr>
          <w:sz w:val="28"/>
          <w:szCs w:val="28"/>
        </w:rPr>
        <w:t xml:space="preserve">» индивидуальных домов и домом блокированной постройки.   </w:t>
      </w:r>
    </w:p>
    <w:p w:rsidR="00745EB2" w:rsidRPr="00F03FB8" w:rsidRDefault="00745EB2" w:rsidP="00F03FB8">
      <w:pPr>
        <w:spacing w:line="276" w:lineRule="auto"/>
        <w:rPr>
          <w:sz w:val="28"/>
          <w:szCs w:val="28"/>
        </w:rPr>
      </w:pPr>
      <w:r w:rsidRPr="00F03FB8">
        <w:rPr>
          <w:sz w:val="28"/>
          <w:szCs w:val="28"/>
        </w:rPr>
        <w:t>Общее количество договоров уменьшилось на 3</w:t>
      </w:r>
    </w:p>
    <w:p w:rsidR="00745EB2" w:rsidRPr="00790C14" w:rsidRDefault="00745EB2" w:rsidP="00F03FB8">
      <w:pPr>
        <w:spacing w:line="276" w:lineRule="auto"/>
        <w:rPr>
          <w:sz w:val="16"/>
          <w:szCs w:val="16"/>
        </w:rPr>
      </w:pPr>
    </w:p>
    <w:p w:rsidR="00745EB2" w:rsidRPr="00F03FB8" w:rsidRDefault="00745EB2" w:rsidP="00F03FB8">
      <w:pPr>
        <w:spacing w:line="276" w:lineRule="auto"/>
        <w:jc w:val="center"/>
        <w:rPr>
          <w:b/>
          <w:i/>
          <w:sz w:val="28"/>
          <w:szCs w:val="28"/>
        </w:rPr>
      </w:pPr>
      <w:r w:rsidRPr="00F03FB8">
        <w:rPr>
          <w:b/>
          <w:i/>
          <w:sz w:val="28"/>
          <w:szCs w:val="28"/>
        </w:rPr>
        <w:t>Предоставление в собственность бесплатно.</w:t>
      </w:r>
    </w:p>
    <w:p w:rsidR="00745EB2" w:rsidRPr="00F03FB8" w:rsidRDefault="00745EB2" w:rsidP="00F03FB8">
      <w:pPr>
        <w:spacing w:line="276" w:lineRule="auto"/>
        <w:ind w:left="0" w:firstLine="567"/>
        <w:rPr>
          <w:sz w:val="28"/>
          <w:szCs w:val="28"/>
        </w:rPr>
      </w:pPr>
      <w:r w:rsidRPr="00F03FB8">
        <w:rPr>
          <w:sz w:val="28"/>
          <w:szCs w:val="28"/>
        </w:rPr>
        <w:t xml:space="preserve"> Предоставлено </w:t>
      </w:r>
      <w:r w:rsidRPr="00F03FB8">
        <w:rPr>
          <w:b/>
          <w:sz w:val="28"/>
          <w:szCs w:val="28"/>
        </w:rPr>
        <w:t>54</w:t>
      </w:r>
      <w:r w:rsidRPr="00F03FB8">
        <w:rPr>
          <w:sz w:val="28"/>
          <w:szCs w:val="28"/>
        </w:rPr>
        <w:t xml:space="preserve"> земельных участков в собственность бесплатно, общей площадью </w:t>
      </w:r>
      <w:r w:rsidRPr="00F03FB8">
        <w:rPr>
          <w:b/>
          <w:sz w:val="28"/>
          <w:szCs w:val="28"/>
        </w:rPr>
        <w:t>0,6772</w:t>
      </w:r>
      <w:r w:rsidRPr="00F03FB8">
        <w:rPr>
          <w:sz w:val="28"/>
          <w:szCs w:val="28"/>
        </w:rPr>
        <w:t xml:space="preserve"> га. В том числе </w:t>
      </w:r>
      <w:r w:rsidRPr="00F03FB8">
        <w:rPr>
          <w:b/>
          <w:sz w:val="28"/>
          <w:szCs w:val="28"/>
        </w:rPr>
        <w:t>51</w:t>
      </w:r>
      <w:r w:rsidRPr="00F03FB8">
        <w:rPr>
          <w:sz w:val="28"/>
          <w:szCs w:val="28"/>
        </w:rPr>
        <w:t xml:space="preserve"> участок на площади </w:t>
      </w:r>
      <w:r w:rsidRPr="00F03FB8">
        <w:rPr>
          <w:b/>
          <w:sz w:val="28"/>
          <w:szCs w:val="28"/>
        </w:rPr>
        <w:t>0,1713</w:t>
      </w:r>
      <w:r w:rsidRPr="00F03FB8">
        <w:rPr>
          <w:sz w:val="28"/>
          <w:szCs w:val="28"/>
        </w:rPr>
        <w:t xml:space="preserve"> га предоставлен в соответствии с Федеральным законом от 5 апреля 2021 года №79-ФЗ «О внесении изменений в отдельные законодательные акты Российской Федерации» («О гаражной амнистии»). Закон действует с 1 сентября 2</w:t>
      </w:r>
      <w:r w:rsidR="002B6C37" w:rsidRPr="00F03FB8">
        <w:rPr>
          <w:sz w:val="28"/>
          <w:szCs w:val="28"/>
        </w:rPr>
        <w:t xml:space="preserve">021 года. Оформляется земля под </w:t>
      </w:r>
      <w:r w:rsidRPr="00F03FB8">
        <w:rPr>
          <w:sz w:val="28"/>
          <w:szCs w:val="28"/>
        </w:rPr>
        <w:t>гаражами</w:t>
      </w:r>
      <w:r w:rsidR="002B6C37" w:rsidRPr="00F03FB8">
        <w:rPr>
          <w:sz w:val="28"/>
          <w:szCs w:val="28"/>
        </w:rPr>
        <w:t xml:space="preserve">, </w:t>
      </w:r>
      <w:r w:rsidRPr="00F03FB8">
        <w:rPr>
          <w:sz w:val="28"/>
          <w:szCs w:val="28"/>
        </w:rPr>
        <w:t>построенными до введения в действие действующего Градостроительного кодекса Российской Федерации (до 29.12.2004).</w:t>
      </w:r>
    </w:p>
    <w:p w:rsidR="00745EB2" w:rsidRPr="00F03FB8" w:rsidRDefault="00745EB2" w:rsidP="00F03FB8">
      <w:pPr>
        <w:spacing w:line="276" w:lineRule="auto"/>
        <w:ind w:left="0" w:firstLine="567"/>
        <w:rPr>
          <w:sz w:val="28"/>
          <w:szCs w:val="28"/>
        </w:rPr>
      </w:pPr>
      <w:r w:rsidRPr="00F03FB8">
        <w:rPr>
          <w:sz w:val="28"/>
          <w:szCs w:val="28"/>
        </w:rPr>
        <w:t xml:space="preserve"> Кроме того, в рамках действия закона «О гаражной амнистии» зарегистрировано право собственности граждан на </w:t>
      </w:r>
      <w:r w:rsidRPr="00F03FB8">
        <w:rPr>
          <w:b/>
          <w:sz w:val="28"/>
          <w:szCs w:val="28"/>
        </w:rPr>
        <w:t>13</w:t>
      </w:r>
      <w:r w:rsidRPr="00F03FB8">
        <w:rPr>
          <w:sz w:val="28"/>
          <w:szCs w:val="28"/>
        </w:rPr>
        <w:t xml:space="preserve"> зданий гаража (одновременно с регистрацией прав на земельный участок под ним).</w:t>
      </w:r>
    </w:p>
    <w:p w:rsidR="00745EB2" w:rsidRPr="00F03FB8" w:rsidRDefault="00745EB2" w:rsidP="00F03FB8">
      <w:pPr>
        <w:spacing w:line="276" w:lineRule="auto"/>
        <w:ind w:left="0" w:firstLine="567"/>
        <w:rPr>
          <w:sz w:val="28"/>
          <w:szCs w:val="28"/>
        </w:rPr>
      </w:pPr>
      <w:r w:rsidRPr="00F03FB8">
        <w:rPr>
          <w:sz w:val="28"/>
          <w:szCs w:val="28"/>
        </w:rPr>
        <w:lastRenderedPageBreak/>
        <w:t xml:space="preserve"> Реализация данного закона позволяет гражданину стать законным владельцем своего гаража, права на который признаны государством, без обращений в судебные органы.</w:t>
      </w:r>
    </w:p>
    <w:p w:rsidR="00745EB2" w:rsidRPr="00F03FB8" w:rsidRDefault="00745EB2" w:rsidP="00F03FB8">
      <w:pPr>
        <w:spacing w:line="276" w:lineRule="auto"/>
        <w:ind w:left="0" w:firstLine="567"/>
        <w:rPr>
          <w:sz w:val="28"/>
          <w:szCs w:val="28"/>
        </w:rPr>
      </w:pPr>
      <w:r w:rsidRPr="00F03FB8">
        <w:rPr>
          <w:sz w:val="28"/>
          <w:szCs w:val="28"/>
        </w:rPr>
        <w:t xml:space="preserve"> Администрация от имени граждан обращается в органы регистрации прав для регистрации права собственности на земельный участок и объект недвижимости на нем в Едином государственном реестре прав, что делает данную процедуру удобной и бесплатной для физического лица. Обращение происходит с использованием личного кабинета на сайте </w:t>
      </w:r>
      <w:proofErr w:type="spellStart"/>
      <w:r w:rsidRPr="00F03FB8">
        <w:rPr>
          <w:sz w:val="28"/>
          <w:szCs w:val="28"/>
        </w:rPr>
        <w:t>Росреестра</w:t>
      </w:r>
      <w:proofErr w:type="spellEnd"/>
      <w:r w:rsidRPr="00F03FB8">
        <w:rPr>
          <w:sz w:val="28"/>
          <w:szCs w:val="28"/>
        </w:rPr>
        <w:t>.</w:t>
      </w:r>
    </w:p>
    <w:p w:rsidR="00745EB2" w:rsidRPr="00F03FB8" w:rsidRDefault="00745EB2" w:rsidP="00F03FB8">
      <w:pPr>
        <w:spacing w:line="276" w:lineRule="auto"/>
        <w:ind w:left="0" w:firstLine="567"/>
        <w:rPr>
          <w:sz w:val="28"/>
          <w:szCs w:val="28"/>
        </w:rPr>
      </w:pPr>
      <w:r w:rsidRPr="00F03FB8">
        <w:rPr>
          <w:sz w:val="28"/>
          <w:szCs w:val="28"/>
        </w:rPr>
        <w:t>Оформление прав на объекты пополнит доходы от налоговых поступлений в бюджет муниципального образования.</w:t>
      </w:r>
    </w:p>
    <w:p w:rsidR="00745EB2" w:rsidRPr="00F03FB8" w:rsidRDefault="00745EB2" w:rsidP="00F03FB8">
      <w:pPr>
        <w:spacing w:line="276" w:lineRule="auto"/>
        <w:ind w:left="0" w:firstLine="567"/>
        <w:rPr>
          <w:sz w:val="28"/>
          <w:szCs w:val="28"/>
        </w:rPr>
      </w:pPr>
      <w:r w:rsidRPr="00F03FB8">
        <w:rPr>
          <w:sz w:val="28"/>
          <w:szCs w:val="28"/>
        </w:rPr>
        <w:t>По сравнению с 2022 годом в 2023 году количество объектов (земля) предоставленных бесплатно осталось на прежнем уровне, зарегистрированных прав на объекты капитального строительства (здания гаража) уменьшилось. По земельным участкам, предоставляемым под индивидуальными жилыми домами увеличение не значительное.</w:t>
      </w:r>
    </w:p>
    <w:p w:rsidR="00745EB2" w:rsidRPr="00F03FB8" w:rsidRDefault="00745EB2" w:rsidP="00F03FB8">
      <w:pPr>
        <w:spacing w:line="276" w:lineRule="auto"/>
        <w:ind w:left="0"/>
        <w:rPr>
          <w:sz w:val="28"/>
          <w:szCs w:val="28"/>
        </w:rPr>
      </w:pPr>
      <w:r w:rsidRPr="00F03FB8">
        <w:rPr>
          <w:sz w:val="28"/>
          <w:szCs w:val="28"/>
        </w:rPr>
        <w:t xml:space="preserve">        Предоставлено в постоянное бессрочное пользование </w:t>
      </w:r>
      <w:r w:rsidRPr="00F03FB8">
        <w:rPr>
          <w:b/>
          <w:sz w:val="28"/>
          <w:szCs w:val="28"/>
        </w:rPr>
        <w:t>49</w:t>
      </w:r>
      <w:r w:rsidRPr="00F03FB8">
        <w:rPr>
          <w:sz w:val="28"/>
          <w:szCs w:val="28"/>
        </w:rPr>
        <w:t xml:space="preserve"> участков, прекращено право постоянного бессрочного пользования на </w:t>
      </w:r>
      <w:r w:rsidRPr="00F03FB8">
        <w:rPr>
          <w:b/>
          <w:sz w:val="28"/>
          <w:szCs w:val="28"/>
        </w:rPr>
        <w:t>49</w:t>
      </w:r>
      <w:r w:rsidRPr="00F03FB8">
        <w:rPr>
          <w:sz w:val="28"/>
          <w:szCs w:val="28"/>
        </w:rPr>
        <w:t xml:space="preserve"> участков.     Заключено </w:t>
      </w:r>
      <w:r w:rsidRPr="00F03FB8">
        <w:rPr>
          <w:b/>
          <w:sz w:val="28"/>
          <w:szCs w:val="28"/>
        </w:rPr>
        <w:t>3</w:t>
      </w:r>
      <w:r w:rsidRPr="00F03FB8">
        <w:rPr>
          <w:sz w:val="28"/>
          <w:szCs w:val="28"/>
        </w:rPr>
        <w:t xml:space="preserve"> договора безвозмездного пользования на </w:t>
      </w:r>
      <w:r w:rsidRPr="00F03FB8">
        <w:rPr>
          <w:b/>
          <w:sz w:val="28"/>
          <w:szCs w:val="28"/>
        </w:rPr>
        <w:t>3</w:t>
      </w:r>
      <w:r w:rsidRPr="00F03FB8">
        <w:rPr>
          <w:sz w:val="28"/>
          <w:szCs w:val="28"/>
        </w:rPr>
        <w:t xml:space="preserve"> участка, прекращено на </w:t>
      </w:r>
      <w:r w:rsidRPr="00F03FB8">
        <w:rPr>
          <w:b/>
          <w:sz w:val="28"/>
          <w:szCs w:val="28"/>
        </w:rPr>
        <w:t>3</w:t>
      </w:r>
      <w:r w:rsidRPr="00F03FB8">
        <w:rPr>
          <w:sz w:val="28"/>
          <w:szCs w:val="28"/>
        </w:rPr>
        <w:t xml:space="preserve"> участка.</w:t>
      </w:r>
    </w:p>
    <w:p w:rsidR="00745EB2" w:rsidRPr="00F03FB8" w:rsidRDefault="00745EB2" w:rsidP="00F03FB8">
      <w:pPr>
        <w:spacing w:line="276" w:lineRule="auto"/>
        <w:ind w:left="0"/>
        <w:rPr>
          <w:sz w:val="28"/>
          <w:szCs w:val="28"/>
        </w:rPr>
      </w:pPr>
      <w:r w:rsidRPr="00F03FB8">
        <w:rPr>
          <w:sz w:val="28"/>
          <w:szCs w:val="28"/>
        </w:rPr>
        <w:t xml:space="preserve">         Зарегистрировано в собственность городского поселения «Вельское» </w:t>
      </w:r>
      <w:r w:rsidRPr="00F03FB8">
        <w:rPr>
          <w:b/>
          <w:sz w:val="28"/>
          <w:szCs w:val="28"/>
        </w:rPr>
        <w:t>49</w:t>
      </w:r>
      <w:r w:rsidRPr="00F03FB8">
        <w:rPr>
          <w:sz w:val="28"/>
          <w:szCs w:val="28"/>
        </w:rPr>
        <w:t xml:space="preserve"> земельных участков, на площади </w:t>
      </w:r>
      <w:r w:rsidRPr="00F03FB8">
        <w:rPr>
          <w:b/>
          <w:sz w:val="28"/>
          <w:szCs w:val="28"/>
        </w:rPr>
        <w:t>11,9155</w:t>
      </w:r>
      <w:r w:rsidRPr="00F03FB8">
        <w:rPr>
          <w:sz w:val="28"/>
          <w:szCs w:val="28"/>
        </w:rPr>
        <w:t xml:space="preserve"> га, для</w:t>
      </w:r>
      <w:r w:rsidR="002B6C37" w:rsidRPr="00F03FB8">
        <w:rPr>
          <w:sz w:val="28"/>
          <w:szCs w:val="28"/>
        </w:rPr>
        <w:t xml:space="preserve"> дальнейшего использования, в том </w:t>
      </w:r>
      <w:r w:rsidRPr="00F03FB8">
        <w:rPr>
          <w:sz w:val="28"/>
          <w:szCs w:val="28"/>
        </w:rPr>
        <w:t>ч</w:t>
      </w:r>
      <w:r w:rsidR="002B6C37" w:rsidRPr="00F03FB8">
        <w:rPr>
          <w:sz w:val="28"/>
          <w:szCs w:val="28"/>
        </w:rPr>
        <w:t>исле</w:t>
      </w:r>
      <w:r w:rsidRPr="00F03FB8">
        <w:rPr>
          <w:sz w:val="28"/>
          <w:szCs w:val="28"/>
        </w:rPr>
        <w:t xml:space="preserve"> для предоставления через аукцион.</w:t>
      </w:r>
    </w:p>
    <w:p w:rsidR="00745EB2" w:rsidRPr="00790C14" w:rsidRDefault="00745EB2" w:rsidP="00F03FB8">
      <w:pPr>
        <w:spacing w:line="276" w:lineRule="auto"/>
        <w:ind w:left="0"/>
        <w:rPr>
          <w:sz w:val="16"/>
          <w:szCs w:val="16"/>
        </w:rPr>
      </w:pPr>
    </w:p>
    <w:p w:rsidR="00745EB2" w:rsidRPr="00F03FB8" w:rsidRDefault="00745EB2" w:rsidP="00F03FB8">
      <w:pPr>
        <w:spacing w:line="276" w:lineRule="auto"/>
        <w:ind w:left="0"/>
        <w:jc w:val="center"/>
        <w:rPr>
          <w:b/>
          <w:i/>
          <w:sz w:val="28"/>
          <w:szCs w:val="28"/>
        </w:rPr>
      </w:pPr>
      <w:r w:rsidRPr="00F03FB8">
        <w:rPr>
          <w:b/>
          <w:i/>
          <w:sz w:val="28"/>
          <w:szCs w:val="28"/>
        </w:rPr>
        <w:t>Сервитуты, выдача разрешений на использование.</w:t>
      </w:r>
    </w:p>
    <w:p w:rsidR="00745EB2" w:rsidRPr="00F03FB8" w:rsidRDefault="00745EB2" w:rsidP="00F03FB8">
      <w:pPr>
        <w:spacing w:line="276" w:lineRule="auto"/>
        <w:ind w:left="0"/>
        <w:rPr>
          <w:sz w:val="28"/>
          <w:szCs w:val="28"/>
        </w:rPr>
      </w:pPr>
      <w:r w:rsidRPr="00F03FB8">
        <w:rPr>
          <w:sz w:val="28"/>
          <w:szCs w:val="28"/>
        </w:rPr>
        <w:t xml:space="preserve">     Подписано </w:t>
      </w:r>
      <w:r w:rsidRPr="00F03FB8">
        <w:rPr>
          <w:b/>
          <w:sz w:val="28"/>
          <w:szCs w:val="28"/>
        </w:rPr>
        <w:t>53</w:t>
      </w:r>
      <w:r w:rsidRPr="00F03FB8">
        <w:rPr>
          <w:sz w:val="28"/>
          <w:szCs w:val="28"/>
        </w:rPr>
        <w:t xml:space="preserve"> разрешения на использование земельного участка без предоставления или сервитута. Оформлено </w:t>
      </w:r>
      <w:r w:rsidRPr="00F03FB8">
        <w:rPr>
          <w:b/>
          <w:sz w:val="28"/>
          <w:szCs w:val="28"/>
        </w:rPr>
        <w:t>12</w:t>
      </w:r>
      <w:r w:rsidRPr="00F03FB8">
        <w:rPr>
          <w:sz w:val="28"/>
          <w:szCs w:val="28"/>
        </w:rPr>
        <w:t xml:space="preserve"> сервитутов</w:t>
      </w:r>
    </w:p>
    <w:p w:rsidR="00745EB2" w:rsidRPr="00F03FB8" w:rsidRDefault="00745EB2" w:rsidP="00F03FB8">
      <w:pPr>
        <w:spacing w:line="276" w:lineRule="auto"/>
        <w:rPr>
          <w:sz w:val="28"/>
          <w:szCs w:val="28"/>
        </w:rPr>
      </w:pPr>
    </w:p>
    <w:p w:rsidR="00745EB2" w:rsidRPr="00F03FB8" w:rsidRDefault="00745EB2" w:rsidP="00F03FB8">
      <w:pPr>
        <w:spacing w:line="276" w:lineRule="auto"/>
        <w:jc w:val="center"/>
        <w:rPr>
          <w:b/>
          <w:i/>
          <w:sz w:val="28"/>
          <w:szCs w:val="28"/>
        </w:rPr>
      </w:pPr>
      <w:r w:rsidRPr="00F03FB8">
        <w:rPr>
          <w:b/>
          <w:i/>
          <w:sz w:val="28"/>
          <w:szCs w:val="28"/>
        </w:rPr>
        <w:t>Межевание</w:t>
      </w:r>
    </w:p>
    <w:p w:rsidR="00745EB2" w:rsidRPr="00F03FB8" w:rsidRDefault="00745EB2" w:rsidP="00F03FB8">
      <w:pPr>
        <w:spacing w:line="276" w:lineRule="auto"/>
        <w:ind w:left="0" w:firstLine="567"/>
        <w:rPr>
          <w:sz w:val="28"/>
          <w:szCs w:val="28"/>
        </w:rPr>
      </w:pPr>
      <w:r w:rsidRPr="00F03FB8">
        <w:rPr>
          <w:sz w:val="28"/>
          <w:szCs w:val="28"/>
        </w:rPr>
        <w:t xml:space="preserve"> В 2023 году администрацией выполнены работы по формированию и постановке на учет земельных участков придомовых территорий многоквартирных домов в количестве </w:t>
      </w:r>
      <w:r w:rsidRPr="00F03FB8">
        <w:rPr>
          <w:b/>
          <w:sz w:val="28"/>
          <w:szCs w:val="28"/>
        </w:rPr>
        <w:t>19</w:t>
      </w:r>
      <w:r w:rsidRPr="00F03FB8">
        <w:rPr>
          <w:sz w:val="28"/>
          <w:szCs w:val="28"/>
        </w:rPr>
        <w:t xml:space="preserve"> земельных участков, общей площадью </w:t>
      </w:r>
      <w:r w:rsidRPr="00F03FB8">
        <w:rPr>
          <w:b/>
          <w:sz w:val="28"/>
          <w:szCs w:val="28"/>
        </w:rPr>
        <w:t xml:space="preserve">2,0638 </w:t>
      </w:r>
      <w:r w:rsidRPr="00F03FB8">
        <w:rPr>
          <w:sz w:val="28"/>
          <w:szCs w:val="28"/>
        </w:rPr>
        <w:t>гектара. Данные работы выполнялись по заявлениям собственников квартир, под аварийными домами, а так же</w:t>
      </w:r>
      <w:r w:rsidR="002B6C37" w:rsidRPr="00F03FB8">
        <w:rPr>
          <w:sz w:val="28"/>
          <w:szCs w:val="28"/>
        </w:rPr>
        <w:t>,</w:t>
      </w:r>
      <w:r w:rsidRPr="00F03FB8">
        <w:rPr>
          <w:sz w:val="28"/>
          <w:szCs w:val="28"/>
        </w:rPr>
        <w:t xml:space="preserve"> для подготовки к проведению благоустройства придомовых территорий. В 2023 году планируется активизация работ по формированию придомовых территорий и инвентаризации ранее поставленных на учет. Для регистрации в муниципальную собственность сформированы и поставлены на учет 6 участков.</w:t>
      </w:r>
    </w:p>
    <w:p w:rsidR="00745EB2" w:rsidRPr="00790C14" w:rsidRDefault="00745EB2" w:rsidP="00F03FB8">
      <w:pPr>
        <w:spacing w:line="276" w:lineRule="auto"/>
        <w:rPr>
          <w:b/>
          <w:i/>
          <w:color w:val="FF0000"/>
          <w:sz w:val="16"/>
          <w:szCs w:val="16"/>
        </w:rPr>
      </w:pPr>
    </w:p>
    <w:p w:rsidR="00745EB2" w:rsidRPr="00F03FB8" w:rsidRDefault="00745EB2" w:rsidP="00790C14">
      <w:pPr>
        <w:spacing w:line="276" w:lineRule="auto"/>
        <w:rPr>
          <w:b/>
          <w:i/>
          <w:sz w:val="28"/>
          <w:szCs w:val="28"/>
        </w:rPr>
      </w:pPr>
      <w:r w:rsidRPr="00F03FB8">
        <w:rPr>
          <w:b/>
          <w:i/>
          <w:sz w:val="28"/>
          <w:szCs w:val="28"/>
        </w:rPr>
        <w:t>Исполнение программы «Межевание земельных участков» за 2023 год.</w:t>
      </w:r>
    </w:p>
    <w:p w:rsidR="00745EB2" w:rsidRPr="00F03FB8" w:rsidRDefault="00745EB2" w:rsidP="00F03FB8">
      <w:pPr>
        <w:tabs>
          <w:tab w:val="left" w:pos="0"/>
        </w:tabs>
        <w:spacing w:line="276" w:lineRule="auto"/>
        <w:ind w:left="0"/>
        <w:rPr>
          <w:sz w:val="28"/>
          <w:szCs w:val="28"/>
        </w:rPr>
      </w:pPr>
      <w:r w:rsidRPr="00F03FB8">
        <w:rPr>
          <w:sz w:val="28"/>
          <w:szCs w:val="28"/>
        </w:rPr>
        <w:lastRenderedPageBreak/>
        <w:t xml:space="preserve">         Запланированная сумма программы 291 000 рублей, сумма освоена. Основная часть мероприя</w:t>
      </w:r>
      <w:r w:rsidR="002B6C37" w:rsidRPr="00F03FB8">
        <w:rPr>
          <w:sz w:val="28"/>
          <w:szCs w:val="28"/>
        </w:rPr>
        <w:t xml:space="preserve">тий программы была осуществлена </w:t>
      </w:r>
      <w:r w:rsidRPr="00F03FB8">
        <w:rPr>
          <w:sz w:val="28"/>
          <w:szCs w:val="28"/>
        </w:rPr>
        <w:t>путем проведени</w:t>
      </w:r>
      <w:r w:rsidR="002B6C37" w:rsidRPr="00F03FB8">
        <w:rPr>
          <w:sz w:val="28"/>
          <w:szCs w:val="28"/>
        </w:rPr>
        <w:t>я</w:t>
      </w:r>
      <w:r w:rsidRPr="00F03FB8">
        <w:rPr>
          <w:sz w:val="28"/>
          <w:szCs w:val="28"/>
        </w:rPr>
        <w:t xml:space="preserve"> аукционов.</w:t>
      </w:r>
    </w:p>
    <w:p w:rsidR="00745EB2" w:rsidRPr="00F03FB8" w:rsidRDefault="00745EB2" w:rsidP="00F03FB8">
      <w:pPr>
        <w:tabs>
          <w:tab w:val="left" w:pos="0"/>
        </w:tabs>
        <w:spacing w:line="276" w:lineRule="auto"/>
        <w:ind w:left="0"/>
        <w:rPr>
          <w:sz w:val="28"/>
          <w:szCs w:val="28"/>
        </w:rPr>
      </w:pPr>
      <w:r w:rsidRPr="00F03FB8">
        <w:rPr>
          <w:sz w:val="28"/>
          <w:szCs w:val="28"/>
        </w:rPr>
        <w:tab/>
        <w:t xml:space="preserve">Данная программа состоит из двух частей. </w:t>
      </w:r>
    </w:p>
    <w:p w:rsidR="00745EB2" w:rsidRPr="00F03FB8" w:rsidRDefault="00745EB2" w:rsidP="00F03FB8">
      <w:pPr>
        <w:tabs>
          <w:tab w:val="left" w:pos="0"/>
        </w:tabs>
        <w:spacing w:line="276" w:lineRule="auto"/>
        <w:ind w:left="0"/>
        <w:rPr>
          <w:sz w:val="28"/>
          <w:szCs w:val="28"/>
        </w:rPr>
      </w:pPr>
      <w:r w:rsidRPr="00F03FB8">
        <w:rPr>
          <w:sz w:val="28"/>
          <w:szCs w:val="28"/>
        </w:rPr>
        <w:tab/>
        <w:t>- «Межевание земельных участков под многоквартирными жилыми домами» в сумме 228 тыс.руб</w:t>
      </w:r>
      <w:r w:rsidR="00D06424" w:rsidRPr="00F03FB8">
        <w:rPr>
          <w:sz w:val="28"/>
          <w:szCs w:val="28"/>
        </w:rPr>
        <w:t>.</w:t>
      </w:r>
      <w:r w:rsidRPr="00F03FB8">
        <w:rPr>
          <w:sz w:val="28"/>
          <w:szCs w:val="28"/>
        </w:rPr>
        <w:t>, выполнена.</w:t>
      </w:r>
    </w:p>
    <w:p w:rsidR="00745EB2" w:rsidRPr="00F03FB8" w:rsidRDefault="00745EB2" w:rsidP="00F03FB8">
      <w:pPr>
        <w:tabs>
          <w:tab w:val="left" w:pos="0"/>
        </w:tabs>
        <w:spacing w:line="276" w:lineRule="auto"/>
        <w:ind w:left="0"/>
        <w:rPr>
          <w:sz w:val="28"/>
          <w:szCs w:val="28"/>
        </w:rPr>
      </w:pPr>
      <w:r w:rsidRPr="00F03FB8">
        <w:rPr>
          <w:sz w:val="28"/>
          <w:szCs w:val="28"/>
        </w:rPr>
        <w:t xml:space="preserve">           - «Межевание земельных участков в муниципальную собственность» в сумме 63 тыс.руб</w:t>
      </w:r>
      <w:r w:rsidR="00D06424" w:rsidRPr="00F03FB8">
        <w:rPr>
          <w:sz w:val="28"/>
          <w:szCs w:val="28"/>
        </w:rPr>
        <w:t>.</w:t>
      </w:r>
      <w:r w:rsidRPr="00F03FB8">
        <w:rPr>
          <w:sz w:val="28"/>
          <w:szCs w:val="28"/>
        </w:rPr>
        <w:t>, выполнена.</w:t>
      </w:r>
    </w:p>
    <w:p w:rsidR="00745EB2" w:rsidRPr="00F03FB8" w:rsidRDefault="00745EB2" w:rsidP="00F03FB8">
      <w:pPr>
        <w:tabs>
          <w:tab w:val="left" w:pos="0"/>
        </w:tabs>
        <w:spacing w:line="276" w:lineRule="auto"/>
        <w:ind w:left="0"/>
        <w:rPr>
          <w:sz w:val="28"/>
          <w:szCs w:val="28"/>
        </w:rPr>
      </w:pPr>
      <w:r w:rsidRPr="00F03FB8">
        <w:rPr>
          <w:sz w:val="28"/>
          <w:szCs w:val="28"/>
        </w:rPr>
        <w:tab/>
        <w:t>Все запланированные мероприятия проведены. Основная часть мероприятий программы была осуществлена путем проведени</w:t>
      </w:r>
      <w:r w:rsidR="00D06424" w:rsidRPr="00F03FB8">
        <w:rPr>
          <w:sz w:val="28"/>
          <w:szCs w:val="28"/>
        </w:rPr>
        <w:t>я</w:t>
      </w:r>
      <w:r w:rsidRPr="00F03FB8">
        <w:rPr>
          <w:sz w:val="28"/>
          <w:szCs w:val="28"/>
        </w:rPr>
        <w:t xml:space="preserve"> аукционов, что позволило сэкономить денежные средства. Всего было подготовлено и проведено межевание </w:t>
      </w:r>
      <w:r w:rsidRPr="00F03FB8">
        <w:rPr>
          <w:b/>
          <w:sz w:val="28"/>
          <w:szCs w:val="28"/>
        </w:rPr>
        <w:t>25</w:t>
      </w:r>
      <w:r w:rsidRPr="00F03FB8">
        <w:rPr>
          <w:sz w:val="28"/>
          <w:szCs w:val="28"/>
        </w:rPr>
        <w:t xml:space="preserve"> объектов. Данные работы позволили вовлечь в оборот земельные участки, уточнить площади муниципальных земель, упорядочить землепользование.</w:t>
      </w:r>
    </w:p>
    <w:p w:rsidR="00745EB2" w:rsidRPr="00790C14" w:rsidRDefault="00745EB2" w:rsidP="00F03FB8">
      <w:pPr>
        <w:spacing w:line="276" w:lineRule="auto"/>
        <w:ind w:left="0"/>
        <w:rPr>
          <w:color w:val="FF0000"/>
          <w:sz w:val="16"/>
          <w:szCs w:val="16"/>
        </w:rPr>
      </w:pPr>
    </w:p>
    <w:p w:rsidR="00745EB2" w:rsidRPr="00F03FB8" w:rsidRDefault="00745EB2" w:rsidP="00F03FB8">
      <w:pPr>
        <w:spacing w:line="276" w:lineRule="auto"/>
        <w:ind w:left="0"/>
        <w:jc w:val="center"/>
        <w:rPr>
          <w:b/>
          <w:i/>
          <w:sz w:val="28"/>
          <w:szCs w:val="28"/>
        </w:rPr>
      </w:pPr>
      <w:r w:rsidRPr="00F03FB8">
        <w:rPr>
          <w:b/>
          <w:i/>
          <w:sz w:val="28"/>
          <w:szCs w:val="28"/>
        </w:rPr>
        <w:t>Муниципальный земельный контроль.</w:t>
      </w:r>
    </w:p>
    <w:p w:rsidR="00745EB2" w:rsidRPr="00F03FB8" w:rsidRDefault="00745EB2" w:rsidP="00F03FB8">
      <w:pPr>
        <w:spacing w:line="276" w:lineRule="auto"/>
        <w:ind w:left="0"/>
        <w:rPr>
          <w:sz w:val="28"/>
          <w:szCs w:val="28"/>
        </w:rPr>
      </w:pPr>
      <w:r w:rsidRPr="00F03FB8">
        <w:rPr>
          <w:sz w:val="28"/>
          <w:szCs w:val="28"/>
        </w:rPr>
        <w:t xml:space="preserve">     Одним из важных и трудоёмких является блок вопросов по проверкам исполнения земельного законодательства. За 2023 год проведено 13 пр</w:t>
      </w:r>
      <w:r w:rsidR="00D06424" w:rsidRPr="00F03FB8">
        <w:rPr>
          <w:sz w:val="28"/>
          <w:szCs w:val="28"/>
        </w:rPr>
        <w:t xml:space="preserve">офилактических мероприятий, в том </w:t>
      </w:r>
      <w:r w:rsidRPr="00F03FB8">
        <w:rPr>
          <w:sz w:val="28"/>
          <w:szCs w:val="28"/>
        </w:rPr>
        <w:t>ч</w:t>
      </w:r>
      <w:r w:rsidR="00D06424" w:rsidRPr="00F03FB8">
        <w:rPr>
          <w:sz w:val="28"/>
          <w:szCs w:val="28"/>
        </w:rPr>
        <w:t>исле</w:t>
      </w:r>
      <w:r w:rsidRPr="00F03FB8">
        <w:rPr>
          <w:sz w:val="28"/>
          <w:szCs w:val="28"/>
        </w:rPr>
        <w:t xml:space="preserve"> информирование - 2, обобщение правоприменительной практики - 1, объявлено 3 предостережения, проведено 7 выездных обследований, 3 наблюдения за соблюдением обязательных требований без взаимодействия</w:t>
      </w:r>
      <w:r w:rsidRPr="00F03FB8">
        <w:rPr>
          <w:b/>
          <w:sz w:val="28"/>
          <w:szCs w:val="28"/>
        </w:rPr>
        <w:t>.</w:t>
      </w:r>
      <w:r w:rsidRPr="00F03FB8">
        <w:rPr>
          <w:sz w:val="28"/>
          <w:szCs w:val="28"/>
        </w:rPr>
        <w:t xml:space="preserve"> Основные виды нарушений: земельные участки не оформлены в установленном законом порядке (отсутствуют правоустанавливающие и (или) </w:t>
      </w:r>
      <w:proofErr w:type="spellStart"/>
      <w:r w:rsidRPr="00F03FB8">
        <w:rPr>
          <w:sz w:val="28"/>
          <w:szCs w:val="28"/>
        </w:rPr>
        <w:t>правоудостоверяющие</w:t>
      </w:r>
      <w:proofErr w:type="spellEnd"/>
      <w:r w:rsidRPr="00F03FB8">
        <w:rPr>
          <w:sz w:val="28"/>
          <w:szCs w:val="28"/>
        </w:rPr>
        <w:t xml:space="preserve"> документы),выявлены недостатки использования земельных участков (несоответствие разрешенного использования и фактического использования, несоответствие предоставленной и фактически используемой площади)</w:t>
      </w:r>
      <w:r w:rsidR="00D06424" w:rsidRPr="00F03FB8">
        <w:rPr>
          <w:sz w:val="28"/>
          <w:szCs w:val="28"/>
        </w:rPr>
        <w:t>.</w:t>
      </w:r>
    </w:p>
    <w:p w:rsidR="00745EB2" w:rsidRPr="00F03FB8" w:rsidRDefault="00D06424" w:rsidP="00F03FB8">
      <w:pPr>
        <w:spacing w:line="276" w:lineRule="auto"/>
        <w:ind w:left="0" w:firstLine="708"/>
        <w:rPr>
          <w:sz w:val="28"/>
          <w:szCs w:val="28"/>
        </w:rPr>
      </w:pPr>
      <w:r w:rsidRPr="00F03FB8">
        <w:rPr>
          <w:sz w:val="28"/>
          <w:szCs w:val="28"/>
        </w:rPr>
        <w:t>В</w:t>
      </w:r>
      <w:r w:rsidR="00745EB2" w:rsidRPr="00F03FB8">
        <w:rPr>
          <w:sz w:val="28"/>
          <w:szCs w:val="28"/>
        </w:rPr>
        <w:t xml:space="preserve"> 2024 году </w:t>
      </w:r>
      <w:r w:rsidRPr="00F03FB8">
        <w:rPr>
          <w:sz w:val="28"/>
          <w:szCs w:val="28"/>
        </w:rPr>
        <w:t xml:space="preserve">необходимо </w:t>
      </w:r>
      <w:r w:rsidR="00745EB2" w:rsidRPr="00F03FB8">
        <w:rPr>
          <w:sz w:val="28"/>
          <w:szCs w:val="28"/>
        </w:rPr>
        <w:t>активизировать профилактическую работу с населением, в том числе через средства массовой информации, проводить встречи с населением с привлечением депутатов, разъяснять нормы земельного законодательства для активизации граждан по оформлению используемых и не оформленных земельных участков.</w:t>
      </w:r>
    </w:p>
    <w:p w:rsidR="00745EB2" w:rsidRPr="00F03FB8" w:rsidRDefault="00745EB2" w:rsidP="00F03FB8">
      <w:pPr>
        <w:spacing w:line="276" w:lineRule="auto"/>
        <w:ind w:left="0"/>
        <w:rPr>
          <w:sz w:val="28"/>
          <w:szCs w:val="28"/>
        </w:rPr>
      </w:pPr>
      <w:r w:rsidRPr="00F03FB8">
        <w:rPr>
          <w:sz w:val="28"/>
          <w:szCs w:val="28"/>
        </w:rPr>
        <w:t>Данные меры приводят к пополнению бюджета города, за счет вовлечения в налогообложение объектов, исключению земельных споров по границам установленных должным образом земельных участков.</w:t>
      </w:r>
    </w:p>
    <w:p w:rsidR="00745EB2" w:rsidRPr="00F03FB8" w:rsidRDefault="00745EB2" w:rsidP="00F03FB8">
      <w:pPr>
        <w:spacing w:line="276" w:lineRule="auto"/>
        <w:ind w:left="0"/>
        <w:rPr>
          <w:sz w:val="28"/>
          <w:szCs w:val="28"/>
        </w:rPr>
      </w:pPr>
    </w:p>
    <w:p w:rsidR="00745EB2" w:rsidRPr="00F03FB8" w:rsidRDefault="00745EB2" w:rsidP="00F03FB8">
      <w:pPr>
        <w:spacing w:line="276" w:lineRule="auto"/>
        <w:ind w:left="0" w:firstLine="567"/>
        <w:jc w:val="center"/>
        <w:rPr>
          <w:b/>
          <w:i/>
          <w:sz w:val="28"/>
          <w:szCs w:val="28"/>
        </w:rPr>
      </w:pPr>
      <w:r w:rsidRPr="00F03FB8">
        <w:rPr>
          <w:b/>
          <w:i/>
          <w:sz w:val="28"/>
          <w:szCs w:val="28"/>
        </w:rPr>
        <w:t>Ритуальные услуги.</w:t>
      </w:r>
    </w:p>
    <w:p w:rsidR="00745EB2" w:rsidRPr="00F03FB8" w:rsidRDefault="00745EB2" w:rsidP="00F03FB8">
      <w:pPr>
        <w:spacing w:line="276" w:lineRule="auto"/>
        <w:ind w:left="0" w:firstLine="567"/>
        <w:rPr>
          <w:sz w:val="28"/>
          <w:szCs w:val="28"/>
        </w:rPr>
      </w:pPr>
      <w:r w:rsidRPr="00F03FB8">
        <w:rPr>
          <w:sz w:val="28"/>
          <w:szCs w:val="28"/>
        </w:rPr>
        <w:t>На территории городского поселения расположены 3 кладбища на площади 26,43 га, в том числе 1 открытое для захоронения на площади 18,24 га. Произве</w:t>
      </w:r>
      <w:r w:rsidR="00D06424" w:rsidRPr="00F03FB8">
        <w:rPr>
          <w:sz w:val="28"/>
          <w:szCs w:val="28"/>
        </w:rPr>
        <w:t xml:space="preserve">дено 257 захоронений, в том </w:t>
      </w:r>
      <w:r w:rsidRPr="00F03FB8">
        <w:rPr>
          <w:sz w:val="28"/>
          <w:szCs w:val="28"/>
        </w:rPr>
        <w:t>ч</w:t>
      </w:r>
      <w:r w:rsidR="00D06424" w:rsidRPr="00F03FB8">
        <w:rPr>
          <w:sz w:val="28"/>
          <w:szCs w:val="28"/>
        </w:rPr>
        <w:t>исле</w:t>
      </w:r>
      <w:r w:rsidRPr="00F03FB8">
        <w:rPr>
          <w:sz w:val="28"/>
          <w:szCs w:val="28"/>
        </w:rPr>
        <w:t xml:space="preserve"> на </w:t>
      </w:r>
      <w:proofErr w:type="spellStart"/>
      <w:r w:rsidRPr="00F03FB8">
        <w:rPr>
          <w:sz w:val="28"/>
          <w:szCs w:val="28"/>
        </w:rPr>
        <w:t>Аргуновском</w:t>
      </w:r>
      <w:proofErr w:type="spellEnd"/>
      <w:r w:rsidRPr="00F03FB8">
        <w:rPr>
          <w:sz w:val="28"/>
          <w:szCs w:val="28"/>
        </w:rPr>
        <w:t xml:space="preserve"> городском - </w:t>
      </w:r>
      <w:r w:rsidRPr="00F03FB8">
        <w:rPr>
          <w:sz w:val="28"/>
          <w:szCs w:val="28"/>
        </w:rPr>
        <w:lastRenderedPageBreak/>
        <w:t>227, Шиловской городском – 28, Вельском городском - 2. Оформлено 50 справок.</w:t>
      </w:r>
    </w:p>
    <w:p w:rsidR="00745EB2" w:rsidRPr="00F03FB8" w:rsidRDefault="00745EB2" w:rsidP="00F03FB8">
      <w:pPr>
        <w:spacing w:line="276" w:lineRule="auto"/>
        <w:ind w:left="0" w:firstLine="567"/>
        <w:rPr>
          <w:sz w:val="28"/>
          <w:szCs w:val="28"/>
        </w:rPr>
      </w:pPr>
      <w:r w:rsidRPr="00F03FB8">
        <w:rPr>
          <w:sz w:val="28"/>
          <w:szCs w:val="28"/>
        </w:rPr>
        <w:t xml:space="preserve">В связи с развитием и совершенствованием электронных услуг оперативно и своевременно стало возможным получение сведений информационных </w:t>
      </w:r>
      <w:proofErr w:type="spellStart"/>
      <w:r w:rsidRPr="00F03FB8">
        <w:rPr>
          <w:sz w:val="28"/>
          <w:szCs w:val="28"/>
        </w:rPr>
        <w:t>ресурсов</w:t>
      </w:r>
      <w:proofErr w:type="gramStart"/>
      <w:r w:rsidR="00D06424" w:rsidRPr="00F03FB8">
        <w:rPr>
          <w:sz w:val="28"/>
          <w:szCs w:val="28"/>
        </w:rPr>
        <w:t>,</w:t>
      </w:r>
      <w:r w:rsidRPr="00F03FB8">
        <w:rPr>
          <w:sz w:val="28"/>
          <w:szCs w:val="28"/>
        </w:rPr>
        <w:t>н</w:t>
      </w:r>
      <w:proofErr w:type="gramEnd"/>
      <w:r w:rsidRPr="00F03FB8">
        <w:rPr>
          <w:sz w:val="28"/>
          <w:szCs w:val="28"/>
        </w:rPr>
        <w:t>апример</w:t>
      </w:r>
      <w:proofErr w:type="spellEnd"/>
      <w:r w:rsidRPr="00F03FB8">
        <w:rPr>
          <w:sz w:val="28"/>
          <w:szCs w:val="28"/>
        </w:rPr>
        <w:t xml:space="preserve">: </w:t>
      </w:r>
      <w:proofErr w:type="spellStart"/>
      <w:r w:rsidRPr="00F03FB8">
        <w:rPr>
          <w:sz w:val="28"/>
          <w:szCs w:val="28"/>
        </w:rPr>
        <w:t>Росреестра</w:t>
      </w:r>
      <w:proofErr w:type="spellEnd"/>
      <w:r w:rsidRPr="00F03FB8">
        <w:rPr>
          <w:sz w:val="28"/>
          <w:szCs w:val="28"/>
        </w:rPr>
        <w:t xml:space="preserve"> по данным о регистрации прав и сведений кадастра. Вся информация запрашивается и выдается, не посещая офисы, путем электронного документооборота, что, несомненно, ускоряет процедуру оказания муниципальных услуг и улучшает их качество.</w:t>
      </w:r>
    </w:p>
    <w:p w:rsidR="00745EB2" w:rsidRPr="00F03FB8" w:rsidRDefault="00745EB2" w:rsidP="00F03FB8">
      <w:pPr>
        <w:spacing w:line="276" w:lineRule="auto"/>
        <w:ind w:left="0" w:firstLine="567"/>
        <w:rPr>
          <w:sz w:val="28"/>
          <w:szCs w:val="28"/>
        </w:rPr>
      </w:pPr>
      <w:r w:rsidRPr="00F03FB8">
        <w:rPr>
          <w:sz w:val="28"/>
          <w:szCs w:val="28"/>
        </w:rPr>
        <w:t xml:space="preserve">Подключение к электронному правительству Архангельской области (система исполнения регламентов) дает возможность электронного взаимодействия с пенсионным фондом, </w:t>
      </w:r>
      <w:proofErr w:type="spellStart"/>
      <w:r w:rsidRPr="00F03FB8">
        <w:rPr>
          <w:sz w:val="28"/>
          <w:szCs w:val="28"/>
        </w:rPr>
        <w:t>Роскадастром</w:t>
      </w:r>
      <w:proofErr w:type="spellEnd"/>
      <w:r w:rsidRPr="00F03FB8">
        <w:rPr>
          <w:sz w:val="28"/>
          <w:szCs w:val="28"/>
        </w:rPr>
        <w:t>, ГИС ГМП (государственные и муниципальные платежи).</w:t>
      </w:r>
    </w:p>
    <w:p w:rsidR="00745EB2" w:rsidRPr="00F03FB8" w:rsidRDefault="00745EB2" w:rsidP="00F03FB8">
      <w:pPr>
        <w:spacing w:line="276" w:lineRule="auto"/>
        <w:ind w:left="0" w:firstLine="567"/>
        <w:rPr>
          <w:sz w:val="28"/>
          <w:szCs w:val="28"/>
        </w:rPr>
      </w:pPr>
      <w:r w:rsidRPr="00F03FB8">
        <w:rPr>
          <w:sz w:val="28"/>
          <w:szCs w:val="28"/>
        </w:rPr>
        <w:t xml:space="preserve"> Специалисты отдела участвуют в заседании комиссии по правилам землепользования и застройки на территории МО «Вельское», ведут учет земельных участков, выявляют неиспользуемые и нерационально используемые земли.</w:t>
      </w:r>
    </w:p>
    <w:p w:rsidR="00745EB2" w:rsidRPr="00F03FB8" w:rsidRDefault="00745EB2" w:rsidP="00F03FB8">
      <w:pPr>
        <w:spacing w:line="276" w:lineRule="auto"/>
        <w:ind w:left="0" w:firstLine="567"/>
        <w:rPr>
          <w:sz w:val="28"/>
          <w:szCs w:val="28"/>
        </w:rPr>
      </w:pPr>
      <w:r w:rsidRPr="00F03FB8">
        <w:rPr>
          <w:sz w:val="28"/>
          <w:szCs w:val="28"/>
        </w:rPr>
        <w:t xml:space="preserve">  Проводятся мероприятия по выявлению правообладателей ранее учтенных объектов недвижимости в соответствии с Федеральным законом от 30 декабря 2020 года № 518-ФЗ «О внесении изменений в отдельные законодательные акты Российской Федерации» (далее – Закон № 518-ФЗ).</w:t>
      </w:r>
    </w:p>
    <w:p w:rsidR="00745EB2" w:rsidRPr="00F03FB8" w:rsidRDefault="00745EB2" w:rsidP="00F03FB8">
      <w:pPr>
        <w:spacing w:line="276" w:lineRule="auto"/>
        <w:ind w:left="0" w:firstLine="567"/>
        <w:rPr>
          <w:sz w:val="28"/>
          <w:szCs w:val="28"/>
        </w:rPr>
      </w:pPr>
      <w:r w:rsidRPr="00F03FB8">
        <w:rPr>
          <w:sz w:val="28"/>
          <w:szCs w:val="28"/>
        </w:rPr>
        <w:t xml:space="preserve">   Закон № 518-ФЗ вступил в силу 29 июня 2021 года и наделил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 (органы местного самоуправления городского, сельского поселения, муниципального района, муниципального, городского округа, внутригородского района городского округа с внутригородским делением, внутригородских районов) полномочиями по выявлению правообладателей ранее учтенных объектов недвижимости.</w:t>
      </w:r>
    </w:p>
    <w:p w:rsidR="00745EB2" w:rsidRPr="00F03FB8" w:rsidRDefault="00745EB2" w:rsidP="00F03FB8">
      <w:pPr>
        <w:spacing w:line="276" w:lineRule="auto"/>
        <w:ind w:left="0" w:firstLine="567"/>
        <w:rPr>
          <w:sz w:val="28"/>
          <w:szCs w:val="28"/>
        </w:rPr>
      </w:pPr>
      <w:r w:rsidRPr="00F03FB8">
        <w:rPr>
          <w:sz w:val="28"/>
          <w:szCs w:val="28"/>
        </w:rPr>
        <w:t xml:space="preserve">  В рамках исполнения закона № 518 снято с учета 34 участка, направлено 30 писем, зарегистрированы ранее возникшие права на 10 земельных участков. Для исполнения в полном объеме мероприятий требуются дополнительные ресурсы.</w:t>
      </w:r>
    </w:p>
    <w:p w:rsidR="00745EB2" w:rsidRPr="00F03FB8" w:rsidRDefault="00745EB2" w:rsidP="00F03FB8">
      <w:pPr>
        <w:spacing w:line="276" w:lineRule="auto"/>
        <w:ind w:left="0" w:firstLine="567"/>
        <w:rPr>
          <w:sz w:val="28"/>
          <w:szCs w:val="28"/>
        </w:rPr>
      </w:pPr>
      <w:r w:rsidRPr="00F03FB8">
        <w:rPr>
          <w:sz w:val="28"/>
          <w:szCs w:val="28"/>
        </w:rPr>
        <w:t xml:space="preserve">По арендаторам ведется работа по взысканию. Предъявлено </w:t>
      </w:r>
      <w:r w:rsidRPr="00F03FB8">
        <w:rPr>
          <w:b/>
          <w:sz w:val="28"/>
          <w:szCs w:val="28"/>
        </w:rPr>
        <w:t xml:space="preserve">132 </w:t>
      </w:r>
      <w:r w:rsidRPr="00F03FB8">
        <w:rPr>
          <w:sz w:val="28"/>
          <w:szCs w:val="28"/>
        </w:rPr>
        <w:t>претензии.  В 2024 году планируется продолжить работу в направлении взыскания задолженностей по арендной плате, контролировать поступление платежей.         По собираемости арендных платежей будут приняты следующие меры:</w:t>
      </w:r>
    </w:p>
    <w:p w:rsidR="00745EB2" w:rsidRPr="00F03FB8" w:rsidRDefault="00745EB2" w:rsidP="00F03FB8">
      <w:pPr>
        <w:numPr>
          <w:ilvl w:val="0"/>
          <w:numId w:val="5"/>
        </w:numPr>
        <w:spacing w:line="276" w:lineRule="auto"/>
        <w:ind w:left="0" w:firstLine="0"/>
        <w:rPr>
          <w:sz w:val="28"/>
          <w:szCs w:val="28"/>
        </w:rPr>
      </w:pPr>
      <w:r w:rsidRPr="00F03FB8">
        <w:rPr>
          <w:sz w:val="28"/>
          <w:szCs w:val="28"/>
        </w:rPr>
        <w:t>Регулярное проведение инвентаризации списков плательщиков.</w:t>
      </w:r>
    </w:p>
    <w:p w:rsidR="00745EB2" w:rsidRPr="00F03FB8" w:rsidRDefault="00745EB2" w:rsidP="00F03FB8">
      <w:pPr>
        <w:numPr>
          <w:ilvl w:val="0"/>
          <w:numId w:val="5"/>
        </w:numPr>
        <w:spacing w:line="276" w:lineRule="auto"/>
        <w:ind w:left="0" w:firstLine="0"/>
        <w:rPr>
          <w:sz w:val="28"/>
          <w:szCs w:val="28"/>
        </w:rPr>
      </w:pPr>
      <w:r w:rsidRPr="00F03FB8">
        <w:rPr>
          <w:sz w:val="28"/>
          <w:szCs w:val="28"/>
        </w:rPr>
        <w:t xml:space="preserve">Направление в прокуратуру списков должников с указанием почтовых адресов. </w:t>
      </w:r>
    </w:p>
    <w:p w:rsidR="00745EB2" w:rsidRPr="00F03FB8" w:rsidRDefault="00745EB2" w:rsidP="00F03FB8">
      <w:pPr>
        <w:numPr>
          <w:ilvl w:val="0"/>
          <w:numId w:val="5"/>
        </w:numPr>
        <w:spacing w:line="276" w:lineRule="auto"/>
        <w:ind w:left="0" w:firstLine="0"/>
        <w:rPr>
          <w:sz w:val="28"/>
          <w:szCs w:val="28"/>
        </w:rPr>
      </w:pPr>
      <w:r w:rsidRPr="00F03FB8">
        <w:rPr>
          <w:sz w:val="28"/>
          <w:szCs w:val="28"/>
        </w:rPr>
        <w:lastRenderedPageBreak/>
        <w:t>Информирование населения через средства массовой информации</w:t>
      </w:r>
    </w:p>
    <w:p w:rsidR="00745EB2" w:rsidRPr="00F03FB8" w:rsidRDefault="00745EB2" w:rsidP="00F03FB8">
      <w:pPr>
        <w:numPr>
          <w:ilvl w:val="0"/>
          <w:numId w:val="5"/>
        </w:numPr>
        <w:spacing w:line="276" w:lineRule="auto"/>
        <w:ind w:left="0" w:firstLine="0"/>
        <w:rPr>
          <w:sz w:val="28"/>
          <w:szCs w:val="28"/>
        </w:rPr>
      </w:pPr>
      <w:r w:rsidRPr="00F03FB8">
        <w:rPr>
          <w:sz w:val="28"/>
          <w:szCs w:val="28"/>
        </w:rPr>
        <w:t>Ведение претензионной работы.</w:t>
      </w:r>
    </w:p>
    <w:p w:rsidR="00745EB2" w:rsidRPr="00F03FB8" w:rsidRDefault="00745EB2" w:rsidP="00F03FB8">
      <w:pPr>
        <w:pStyle w:val="a5"/>
        <w:spacing w:line="276" w:lineRule="auto"/>
        <w:contextualSpacing/>
        <w:jc w:val="both"/>
        <w:rPr>
          <w:b/>
          <w:i/>
          <w:sz w:val="28"/>
          <w:szCs w:val="28"/>
        </w:rPr>
      </w:pPr>
      <w:r w:rsidRPr="00F03FB8">
        <w:rPr>
          <w:b/>
          <w:i/>
          <w:sz w:val="28"/>
          <w:szCs w:val="28"/>
        </w:rPr>
        <w:t xml:space="preserve">ИНФОРМАЦИЯ по отчетным данным </w:t>
      </w:r>
      <w:r w:rsidRPr="00F03FB8">
        <w:rPr>
          <w:b/>
          <w:i/>
          <w:sz w:val="28"/>
          <w:szCs w:val="28"/>
          <w:u w:val="single"/>
        </w:rPr>
        <w:t xml:space="preserve">отдела градостроительства и архитектуры </w:t>
      </w:r>
      <w:r w:rsidRPr="00F03FB8">
        <w:rPr>
          <w:b/>
          <w:i/>
          <w:sz w:val="28"/>
          <w:szCs w:val="28"/>
        </w:rPr>
        <w:t>администрации Вельск</w:t>
      </w:r>
      <w:r w:rsidR="00D06424" w:rsidRPr="00F03FB8">
        <w:rPr>
          <w:b/>
          <w:i/>
          <w:sz w:val="28"/>
          <w:szCs w:val="28"/>
        </w:rPr>
        <w:t>ого городского поселения за 2023</w:t>
      </w:r>
      <w:r w:rsidRPr="00F03FB8">
        <w:rPr>
          <w:b/>
          <w:i/>
          <w:sz w:val="28"/>
          <w:szCs w:val="28"/>
        </w:rPr>
        <w:t xml:space="preserve"> год.</w:t>
      </w:r>
    </w:p>
    <w:p w:rsidR="00745EB2" w:rsidRPr="00790C14" w:rsidRDefault="00745EB2" w:rsidP="00F03FB8">
      <w:pPr>
        <w:pStyle w:val="a5"/>
        <w:spacing w:line="276" w:lineRule="auto"/>
        <w:contextualSpacing/>
        <w:jc w:val="both"/>
        <w:rPr>
          <w:b/>
          <w:i/>
          <w:sz w:val="16"/>
          <w:szCs w:val="16"/>
        </w:rPr>
      </w:pPr>
    </w:p>
    <w:p w:rsidR="00745EB2" w:rsidRPr="00F03FB8" w:rsidRDefault="00745EB2" w:rsidP="00F03FB8">
      <w:pPr>
        <w:pStyle w:val="a5"/>
        <w:spacing w:line="276" w:lineRule="auto"/>
        <w:ind w:firstLine="720"/>
        <w:contextualSpacing/>
        <w:jc w:val="both"/>
        <w:rPr>
          <w:sz w:val="28"/>
          <w:szCs w:val="28"/>
        </w:rPr>
      </w:pPr>
      <w:r w:rsidRPr="00F03FB8">
        <w:rPr>
          <w:sz w:val="28"/>
          <w:szCs w:val="28"/>
        </w:rPr>
        <w:t>Основными задачами отдела градостроительства и архитектуры администрации МО «Вельское» являются:</w:t>
      </w:r>
    </w:p>
    <w:p w:rsidR="00745EB2" w:rsidRPr="00F03FB8" w:rsidRDefault="00745EB2" w:rsidP="00F03FB8">
      <w:pPr>
        <w:pStyle w:val="a5"/>
        <w:numPr>
          <w:ilvl w:val="0"/>
          <w:numId w:val="4"/>
        </w:numPr>
        <w:spacing w:line="276" w:lineRule="auto"/>
        <w:ind w:left="0" w:firstLine="709"/>
        <w:contextualSpacing/>
        <w:jc w:val="both"/>
        <w:rPr>
          <w:sz w:val="28"/>
          <w:szCs w:val="28"/>
        </w:rPr>
      </w:pPr>
      <w:r w:rsidRPr="00F03FB8">
        <w:rPr>
          <w:sz w:val="28"/>
          <w:szCs w:val="28"/>
        </w:rPr>
        <w:t>реализация градостроительной деятельности на основе документов территориального планирования и правил землепользования и застройки МО «Вельское»;</w:t>
      </w:r>
    </w:p>
    <w:p w:rsidR="00745EB2" w:rsidRPr="00F03FB8" w:rsidRDefault="00745EB2" w:rsidP="00F03FB8">
      <w:pPr>
        <w:pStyle w:val="a5"/>
        <w:numPr>
          <w:ilvl w:val="0"/>
          <w:numId w:val="4"/>
        </w:numPr>
        <w:spacing w:line="276" w:lineRule="auto"/>
        <w:ind w:left="0" w:firstLine="709"/>
        <w:contextualSpacing/>
        <w:jc w:val="both"/>
        <w:rPr>
          <w:sz w:val="28"/>
          <w:szCs w:val="28"/>
        </w:rPr>
      </w:pPr>
      <w:r w:rsidRPr="00F03FB8">
        <w:rPr>
          <w:sz w:val="28"/>
          <w:szCs w:val="28"/>
        </w:rPr>
        <w:t>осуществление градостроительной деятельности с соблюдением требований административных регламентов.</w:t>
      </w:r>
    </w:p>
    <w:p w:rsidR="00745EB2" w:rsidRPr="00F03FB8" w:rsidRDefault="00745EB2" w:rsidP="00F03FB8">
      <w:pPr>
        <w:pStyle w:val="a5"/>
        <w:spacing w:line="276" w:lineRule="auto"/>
        <w:ind w:firstLine="708"/>
        <w:contextualSpacing/>
        <w:jc w:val="both"/>
        <w:rPr>
          <w:sz w:val="28"/>
          <w:szCs w:val="28"/>
        </w:rPr>
      </w:pPr>
      <w:r w:rsidRPr="00F03FB8">
        <w:rPr>
          <w:sz w:val="28"/>
          <w:szCs w:val="28"/>
        </w:rPr>
        <w:t>За 2023 год отделом градостроительства было выдано 12 разрешений на строительство при осуществлении строительства, реконструкции объектов капитального строительства расположенных на территории МО «Вельское» (в 2022 г. – 25);</w:t>
      </w:r>
    </w:p>
    <w:p w:rsidR="00745EB2" w:rsidRPr="00F03FB8" w:rsidRDefault="00745EB2" w:rsidP="00F03FB8">
      <w:pPr>
        <w:pStyle w:val="a5"/>
        <w:spacing w:line="276" w:lineRule="auto"/>
        <w:ind w:firstLine="708"/>
        <w:contextualSpacing/>
        <w:jc w:val="both"/>
        <w:rPr>
          <w:sz w:val="28"/>
          <w:szCs w:val="28"/>
        </w:rPr>
      </w:pPr>
      <w:r w:rsidRPr="00F03FB8">
        <w:rPr>
          <w:sz w:val="28"/>
          <w:szCs w:val="28"/>
        </w:rPr>
        <w:t>Выдано 11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МО «Вельское», в том числе разрешение на ввод трех многоквартирных домов, в 2022 году 11 разрешений на ввод в эксплуатацию объектов капитального строительства;</w:t>
      </w:r>
    </w:p>
    <w:p w:rsidR="00745EB2" w:rsidRPr="00F03FB8" w:rsidRDefault="00745EB2" w:rsidP="00F03FB8">
      <w:pPr>
        <w:pStyle w:val="a5"/>
        <w:spacing w:line="276" w:lineRule="auto"/>
        <w:ind w:firstLine="708"/>
        <w:contextualSpacing/>
        <w:jc w:val="both"/>
        <w:rPr>
          <w:sz w:val="28"/>
          <w:szCs w:val="28"/>
        </w:rPr>
      </w:pPr>
      <w:r w:rsidRPr="00F03FB8">
        <w:rPr>
          <w:sz w:val="28"/>
          <w:szCs w:val="28"/>
        </w:rPr>
        <w:t>Присвоено 90 адресов объектам недвижимости, обработано объектов в ФИАС (занесение новых адресов, корректировка старых) – 270, в 2022 году присвоено 86 адресов;</w:t>
      </w:r>
    </w:p>
    <w:p w:rsidR="00745EB2" w:rsidRPr="00F03FB8" w:rsidRDefault="00745EB2" w:rsidP="00F03FB8">
      <w:pPr>
        <w:pStyle w:val="a5"/>
        <w:spacing w:line="276" w:lineRule="auto"/>
        <w:ind w:firstLine="708"/>
        <w:contextualSpacing/>
        <w:jc w:val="both"/>
        <w:rPr>
          <w:sz w:val="28"/>
          <w:szCs w:val="28"/>
        </w:rPr>
      </w:pPr>
      <w:r w:rsidRPr="00F03FB8">
        <w:rPr>
          <w:sz w:val="28"/>
          <w:szCs w:val="28"/>
        </w:rPr>
        <w:t>За 2023 год подготовлено 73 градостроительных плана земельных участков на территории МО «Вельское» (в 2022 - году 33 градостроительных плана).</w:t>
      </w:r>
    </w:p>
    <w:p w:rsidR="00745EB2" w:rsidRPr="00F03FB8" w:rsidRDefault="00745EB2" w:rsidP="00F03FB8">
      <w:pPr>
        <w:pStyle w:val="a5"/>
        <w:spacing w:line="276" w:lineRule="auto"/>
        <w:ind w:firstLine="708"/>
        <w:contextualSpacing/>
        <w:jc w:val="both"/>
        <w:rPr>
          <w:sz w:val="28"/>
          <w:szCs w:val="28"/>
        </w:rPr>
      </w:pPr>
      <w:r w:rsidRPr="00F03FB8">
        <w:rPr>
          <w:sz w:val="28"/>
          <w:szCs w:val="28"/>
        </w:rPr>
        <w:t>Так же выполнены организационные работы и проведены 16 публичных слушаний по изменению вида разрешенного использования земельных участков и предоставление разрешения на отклонение от предельных параметров разрешенного строительства.</w:t>
      </w:r>
    </w:p>
    <w:p w:rsidR="00745EB2" w:rsidRPr="00F03FB8" w:rsidRDefault="00745EB2" w:rsidP="00F03FB8">
      <w:pPr>
        <w:pStyle w:val="a5"/>
        <w:spacing w:line="276" w:lineRule="auto"/>
        <w:ind w:firstLine="708"/>
        <w:contextualSpacing/>
        <w:jc w:val="both"/>
        <w:rPr>
          <w:sz w:val="28"/>
          <w:szCs w:val="28"/>
        </w:rPr>
      </w:pPr>
      <w:r w:rsidRPr="00F03FB8">
        <w:rPr>
          <w:sz w:val="28"/>
          <w:szCs w:val="28"/>
        </w:rPr>
        <w:t>Отделом проводились работы по сопровождению документации от подачи заявления на согласование перепланировки помещений до выдачи акта о завершенном переустройстве или перепланировке помещений в количестве 62 объектов, за 2022 год – 41 объект.</w:t>
      </w:r>
    </w:p>
    <w:p w:rsidR="00745EB2" w:rsidRPr="00F03FB8" w:rsidRDefault="00745EB2" w:rsidP="00F03FB8">
      <w:pPr>
        <w:pStyle w:val="a5"/>
        <w:spacing w:line="276" w:lineRule="auto"/>
        <w:ind w:firstLine="708"/>
        <w:contextualSpacing/>
        <w:jc w:val="both"/>
        <w:rPr>
          <w:sz w:val="28"/>
          <w:szCs w:val="28"/>
        </w:rPr>
      </w:pPr>
      <w:r w:rsidRPr="00F03FB8">
        <w:rPr>
          <w:sz w:val="28"/>
          <w:szCs w:val="28"/>
        </w:rPr>
        <w:t>В ушедшем году проводились работы по переводу жилых помещений внежилые</w:t>
      </w:r>
      <w:r w:rsidR="00790C14">
        <w:rPr>
          <w:sz w:val="28"/>
          <w:szCs w:val="28"/>
        </w:rPr>
        <w:t>,</w:t>
      </w:r>
      <w:r w:rsidRPr="00F03FB8">
        <w:rPr>
          <w:sz w:val="28"/>
          <w:szCs w:val="28"/>
        </w:rPr>
        <w:t xml:space="preserve"> и нежилых помещений в жилые в отношении 7 объектов.</w:t>
      </w:r>
    </w:p>
    <w:p w:rsidR="00745EB2" w:rsidRPr="00F03FB8" w:rsidRDefault="00745EB2" w:rsidP="00F03FB8">
      <w:pPr>
        <w:pStyle w:val="a5"/>
        <w:spacing w:line="276" w:lineRule="auto"/>
        <w:ind w:firstLine="708"/>
        <w:contextualSpacing/>
        <w:jc w:val="both"/>
        <w:rPr>
          <w:sz w:val="28"/>
          <w:szCs w:val="28"/>
        </w:rPr>
      </w:pPr>
      <w:r w:rsidRPr="00F03FB8">
        <w:rPr>
          <w:sz w:val="28"/>
          <w:szCs w:val="28"/>
        </w:rPr>
        <w:lastRenderedPageBreak/>
        <w:t>Отделом обработано 15 заявлений о внесении изменений в правила землепользования и застройки МО «Вельское», за 2022 год – 20 заявлений, в 2021 – 7 заявлений;</w:t>
      </w:r>
    </w:p>
    <w:p w:rsidR="00745EB2" w:rsidRPr="00F03FB8" w:rsidRDefault="00745EB2" w:rsidP="00F03FB8">
      <w:pPr>
        <w:pStyle w:val="a5"/>
        <w:spacing w:line="276" w:lineRule="auto"/>
        <w:ind w:firstLine="708"/>
        <w:contextualSpacing/>
        <w:jc w:val="both"/>
        <w:rPr>
          <w:sz w:val="28"/>
          <w:szCs w:val="28"/>
        </w:rPr>
      </w:pPr>
      <w:r w:rsidRPr="00F03FB8">
        <w:rPr>
          <w:sz w:val="28"/>
          <w:szCs w:val="28"/>
        </w:rPr>
        <w:t>За 2023 год поступило и обработано – 7 заявлений от физических и юридических лиц о внесении изменений в генеральный план поселения, за 2022 год – 9 заявлений, в 2021 году – 2 заявления;</w:t>
      </w:r>
    </w:p>
    <w:p w:rsidR="00745EB2" w:rsidRPr="00F03FB8" w:rsidRDefault="00745EB2" w:rsidP="00F03FB8">
      <w:pPr>
        <w:pStyle w:val="a5"/>
        <w:spacing w:line="276" w:lineRule="auto"/>
        <w:ind w:firstLine="708"/>
        <w:contextualSpacing/>
        <w:jc w:val="both"/>
        <w:rPr>
          <w:sz w:val="28"/>
          <w:szCs w:val="28"/>
        </w:rPr>
      </w:pPr>
      <w:r w:rsidRPr="00F03FB8">
        <w:rPr>
          <w:sz w:val="28"/>
          <w:szCs w:val="28"/>
        </w:rPr>
        <w:t xml:space="preserve">В 2023 году в соответствии с градостроительным кодексом Российской Федераций от 03.08.2018 N 340-ФЗ для индивидуального жилищного строительства выдано уведомлений </w:t>
      </w:r>
      <w:r w:rsidRPr="00F03FB8">
        <w:rPr>
          <w:bCs/>
          <w:sz w:val="28"/>
          <w:szCs w:val="28"/>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- 39 заявлений, отказов 6 штук.</w:t>
      </w:r>
    </w:p>
    <w:p w:rsidR="00745EB2" w:rsidRPr="00F03FB8" w:rsidRDefault="00745EB2" w:rsidP="00F03FB8">
      <w:pPr>
        <w:pStyle w:val="a5"/>
        <w:spacing w:line="276" w:lineRule="auto"/>
        <w:ind w:firstLine="708"/>
        <w:contextualSpacing/>
        <w:jc w:val="both"/>
        <w:rPr>
          <w:sz w:val="28"/>
          <w:szCs w:val="28"/>
        </w:rPr>
      </w:pPr>
      <w:r w:rsidRPr="00F03FB8">
        <w:rPr>
          <w:bCs/>
          <w:sz w:val="28"/>
          <w:szCs w:val="28"/>
        </w:rPr>
        <w:t>Уведомлений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расположенных на территории МО «Вельское» (уведомление об окончании строительства) в 2023 году не выдавалось, за 2022 год – не выдавалось, (2021 год - 10 штук), снижение числа уведомлений об окончании строительства обусловлено вступлением в силу Федерального закона "О внесении изменений в статью 70 Федерального закона "О государственной регистрации недвижимости" и статью 16 Федерального закона "О внесении изменений в Градостроительный кодекс Российской Федерации и отдельные законодательные акты Российской Федерации" от 08.12.2020 N 404-ФЗ;</w:t>
      </w:r>
    </w:p>
    <w:p w:rsidR="00745EB2" w:rsidRPr="00F03FB8" w:rsidRDefault="00745EB2" w:rsidP="00F03FB8">
      <w:pPr>
        <w:pStyle w:val="a5"/>
        <w:spacing w:line="276" w:lineRule="auto"/>
        <w:ind w:firstLine="708"/>
        <w:contextualSpacing/>
        <w:jc w:val="both"/>
        <w:rPr>
          <w:sz w:val="28"/>
          <w:szCs w:val="28"/>
        </w:rPr>
      </w:pPr>
      <w:r w:rsidRPr="00F03FB8">
        <w:rPr>
          <w:sz w:val="28"/>
          <w:szCs w:val="28"/>
        </w:rPr>
        <w:t xml:space="preserve">За 2023 год выдано 90 заключений отдела градостроительства и архитектуры </w:t>
      </w:r>
      <w:r w:rsidRPr="00F03FB8">
        <w:rPr>
          <w:sz w:val="28"/>
          <w:szCs w:val="28"/>
          <w:shd w:val="clear" w:color="auto" w:fill="FFFFFF"/>
        </w:rPr>
        <w:t>администрации городского поселения «Вельское»</w:t>
      </w:r>
      <w:r w:rsidRPr="00F03FB8">
        <w:rPr>
          <w:sz w:val="28"/>
          <w:szCs w:val="28"/>
        </w:rPr>
        <w:t xml:space="preserve"> для комиссии по «Правилам землепользования и застройки».</w:t>
      </w:r>
    </w:p>
    <w:p w:rsidR="00A97B40" w:rsidRPr="00FA1E55" w:rsidRDefault="00A97B40" w:rsidP="00F03FB8">
      <w:pPr>
        <w:pStyle w:val="a5"/>
        <w:spacing w:line="276" w:lineRule="auto"/>
        <w:ind w:firstLine="708"/>
        <w:contextualSpacing/>
        <w:jc w:val="both"/>
        <w:rPr>
          <w:sz w:val="16"/>
          <w:szCs w:val="16"/>
        </w:rPr>
      </w:pPr>
    </w:p>
    <w:p w:rsidR="00A97B40" w:rsidRPr="00F03FB8" w:rsidRDefault="00D06424" w:rsidP="00FA1E55">
      <w:pPr>
        <w:pStyle w:val="a5"/>
        <w:spacing w:after="0" w:afterAutospacing="0" w:line="276" w:lineRule="auto"/>
        <w:contextualSpacing/>
        <w:jc w:val="center"/>
        <w:rPr>
          <w:b/>
          <w:sz w:val="28"/>
          <w:szCs w:val="28"/>
        </w:rPr>
      </w:pPr>
      <w:r w:rsidRPr="00F03FB8">
        <w:rPr>
          <w:b/>
          <w:sz w:val="28"/>
          <w:szCs w:val="28"/>
        </w:rPr>
        <w:t>Жи</w:t>
      </w:r>
      <w:r w:rsidR="00A97B40" w:rsidRPr="00F03FB8">
        <w:rPr>
          <w:b/>
          <w:sz w:val="28"/>
          <w:szCs w:val="28"/>
        </w:rPr>
        <w:t>лищное хозяйство</w:t>
      </w:r>
    </w:p>
    <w:p w:rsidR="00A97B40" w:rsidRPr="00F03FB8" w:rsidRDefault="00A97B40" w:rsidP="00F03FB8">
      <w:pPr>
        <w:spacing w:line="276" w:lineRule="auto"/>
        <w:ind w:left="0" w:firstLine="709"/>
        <w:rPr>
          <w:sz w:val="28"/>
          <w:szCs w:val="28"/>
        </w:rPr>
      </w:pPr>
      <w:r w:rsidRPr="00F03FB8">
        <w:rPr>
          <w:sz w:val="28"/>
          <w:szCs w:val="28"/>
        </w:rPr>
        <w:t xml:space="preserve">На территории городского поселения «Вельское» Вельского муниципального района Архангельской области регулярно проводятся мероприятия по обследованию жилищного </w:t>
      </w:r>
      <w:r w:rsidR="00AB4605" w:rsidRPr="00F03FB8">
        <w:rPr>
          <w:sz w:val="28"/>
          <w:szCs w:val="28"/>
        </w:rPr>
        <w:t xml:space="preserve">фонда по заявлениям граждан. В </w:t>
      </w:r>
      <w:r w:rsidRPr="00F03FB8">
        <w:rPr>
          <w:sz w:val="28"/>
          <w:szCs w:val="28"/>
        </w:rPr>
        <w:t>настоящее время 116 многоквартир</w:t>
      </w:r>
      <w:r w:rsidR="007A12FC" w:rsidRPr="00F03FB8">
        <w:rPr>
          <w:sz w:val="28"/>
          <w:szCs w:val="28"/>
        </w:rPr>
        <w:t>ных домов признаны аварийными и</w:t>
      </w:r>
      <w:r w:rsidRPr="00F03FB8">
        <w:rPr>
          <w:sz w:val="28"/>
          <w:szCs w:val="28"/>
        </w:rPr>
        <w:t xml:space="preserve"> подлежащими сносу, общая площадь к расселению составляет 20 000 кв. метров. </w:t>
      </w:r>
    </w:p>
    <w:p w:rsidR="00A97B40" w:rsidRPr="00F03FB8" w:rsidRDefault="00A97B40" w:rsidP="00790C14">
      <w:pPr>
        <w:spacing w:line="276" w:lineRule="auto"/>
        <w:ind w:left="0" w:firstLine="709"/>
        <w:rPr>
          <w:sz w:val="28"/>
          <w:szCs w:val="28"/>
        </w:rPr>
      </w:pPr>
      <w:r w:rsidRPr="00F03FB8">
        <w:rPr>
          <w:sz w:val="28"/>
          <w:szCs w:val="28"/>
        </w:rPr>
        <w:t xml:space="preserve">В рамках Программы переселения 2019-2025 гг. подлежат расселению </w:t>
      </w:r>
      <w:r w:rsidRPr="00F03FB8">
        <w:rPr>
          <w:sz w:val="28"/>
          <w:szCs w:val="28"/>
          <w:u w:val="single"/>
        </w:rPr>
        <w:t xml:space="preserve">50 многоквартирных домов, признанных аварийными и подлежащими сносу </w:t>
      </w:r>
      <w:r w:rsidRPr="00F03FB8">
        <w:rPr>
          <w:sz w:val="28"/>
          <w:szCs w:val="28"/>
          <w:u w:val="single"/>
        </w:rPr>
        <w:lastRenderedPageBreak/>
        <w:t>за период с 01 января 2012 по 01 января 2017 гг</w:t>
      </w:r>
      <w:r w:rsidR="00FA1E55">
        <w:rPr>
          <w:sz w:val="28"/>
          <w:szCs w:val="28"/>
          <w:u w:val="single"/>
        </w:rPr>
        <w:t>.</w:t>
      </w:r>
      <w:r w:rsidRPr="00F03FB8">
        <w:rPr>
          <w:sz w:val="28"/>
          <w:szCs w:val="28"/>
          <w:u w:val="single"/>
        </w:rPr>
        <w:t>,  общей расселяемой площадью 6635,8 кв. метров.</w:t>
      </w:r>
    </w:p>
    <w:p w:rsidR="00A97B40" w:rsidRPr="00F03FB8" w:rsidRDefault="00A97B40" w:rsidP="00F03FB8">
      <w:pPr>
        <w:autoSpaceDE w:val="0"/>
        <w:autoSpaceDN w:val="0"/>
        <w:adjustRightInd w:val="0"/>
        <w:spacing w:line="276" w:lineRule="auto"/>
        <w:ind w:left="0" w:firstLine="709"/>
        <w:rPr>
          <w:rFonts w:eastAsia="Times New Roman"/>
          <w:color w:val="000000"/>
          <w:sz w:val="28"/>
          <w:szCs w:val="28"/>
          <w:lang w:eastAsia="ru-RU"/>
        </w:rPr>
      </w:pPr>
      <w:r w:rsidRPr="00F03FB8">
        <w:rPr>
          <w:sz w:val="28"/>
          <w:szCs w:val="28"/>
        </w:rPr>
        <w:t xml:space="preserve"> В 2023 году городское поселение «Вельское» Вельского муниципального района Архангельской области продолжило реализа</w:t>
      </w:r>
      <w:r w:rsidR="00AB4605" w:rsidRPr="00F03FB8">
        <w:rPr>
          <w:sz w:val="28"/>
          <w:szCs w:val="28"/>
        </w:rPr>
        <w:t xml:space="preserve">цию мероприятий по переселению </w:t>
      </w:r>
      <w:r w:rsidRPr="00F03FB8">
        <w:rPr>
          <w:sz w:val="28"/>
          <w:szCs w:val="28"/>
        </w:rPr>
        <w:t xml:space="preserve">граждан в рамках   адресной программы Архангельской области </w:t>
      </w:r>
      <w:r w:rsidRPr="00F03FB8">
        <w:rPr>
          <w:b/>
          <w:sz w:val="28"/>
          <w:szCs w:val="28"/>
        </w:rPr>
        <w:t>«Переселение граждан из аварийного жилищного фонда на 2019-2025 годы»</w:t>
      </w:r>
      <w:r w:rsidRPr="00F03FB8">
        <w:rPr>
          <w:sz w:val="28"/>
          <w:szCs w:val="28"/>
          <w:shd w:val="clear" w:color="auto" w:fill="FFFFFF"/>
        </w:rPr>
        <w:t>.</w:t>
      </w:r>
    </w:p>
    <w:p w:rsidR="00A97B40" w:rsidRPr="00F03FB8" w:rsidRDefault="00A97B40" w:rsidP="00F03FB8">
      <w:pPr>
        <w:autoSpaceDE w:val="0"/>
        <w:autoSpaceDN w:val="0"/>
        <w:adjustRightInd w:val="0"/>
        <w:spacing w:line="276" w:lineRule="auto"/>
        <w:ind w:left="0" w:firstLine="709"/>
        <w:rPr>
          <w:sz w:val="28"/>
          <w:szCs w:val="28"/>
        </w:rPr>
      </w:pPr>
      <w:r w:rsidRPr="00F03FB8">
        <w:rPr>
          <w:sz w:val="28"/>
          <w:szCs w:val="28"/>
        </w:rPr>
        <w:t xml:space="preserve">В ходе реализации </w:t>
      </w:r>
      <w:r w:rsidRPr="00F03FB8">
        <w:rPr>
          <w:sz w:val="28"/>
          <w:szCs w:val="28"/>
          <w:lang w:val="en-US"/>
        </w:rPr>
        <w:t>III</w:t>
      </w:r>
      <w:r w:rsidRPr="00F03FB8">
        <w:rPr>
          <w:sz w:val="28"/>
          <w:szCs w:val="28"/>
        </w:rPr>
        <w:t xml:space="preserve"> этапа исполнены целевые показатели  Программы за 2023 год: в целях обеспечения прав собственников по соглашениям сторон  выкуплено 12 жилых помещений площадью 386,1 кв.м, в результате общий объем межбюджетных трансфертов в 2023 году составил </w:t>
      </w:r>
      <w:r w:rsidRPr="00F03FB8">
        <w:rPr>
          <w:b/>
          <w:sz w:val="28"/>
          <w:szCs w:val="28"/>
        </w:rPr>
        <w:t xml:space="preserve">14 512 000,00 </w:t>
      </w:r>
      <w:r w:rsidRPr="00F03FB8">
        <w:rPr>
          <w:sz w:val="28"/>
          <w:szCs w:val="28"/>
          <w:u w:val="single"/>
        </w:rPr>
        <w:t>(Четырнадцать миллионов пятьсот двенадцать тысяч)</w:t>
      </w:r>
      <w:r w:rsidRPr="00F03FB8">
        <w:rPr>
          <w:sz w:val="28"/>
          <w:szCs w:val="28"/>
        </w:rPr>
        <w:t xml:space="preserve"> рублей 00 копеек, в том числе за счет средств Фонда содействия реформированию ЖКХ  - </w:t>
      </w:r>
      <w:r w:rsidRPr="00F03FB8">
        <w:rPr>
          <w:b/>
          <w:bCs/>
          <w:sz w:val="28"/>
          <w:szCs w:val="28"/>
        </w:rPr>
        <w:t xml:space="preserve">14 221 760,00 </w:t>
      </w:r>
      <w:r w:rsidRPr="00F03FB8">
        <w:rPr>
          <w:bCs/>
          <w:sz w:val="28"/>
          <w:szCs w:val="28"/>
        </w:rPr>
        <w:t xml:space="preserve">рублей,  за счет средств областного бюджета – </w:t>
      </w:r>
      <w:r w:rsidRPr="00F03FB8">
        <w:rPr>
          <w:b/>
          <w:bCs/>
          <w:sz w:val="28"/>
          <w:szCs w:val="28"/>
        </w:rPr>
        <w:t xml:space="preserve">275 728,00 </w:t>
      </w:r>
      <w:r w:rsidRPr="00F03FB8">
        <w:rPr>
          <w:bCs/>
          <w:sz w:val="28"/>
          <w:szCs w:val="28"/>
        </w:rPr>
        <w:t xml:space="preserve">рублей, за счет средств бюджета городского поселения «Вельское» </w:t>
      </w:r>
      <w:r w:rsidRPr="00F03FB8">
        <w:rPr>
          <w:sz w:val="28"/>
          <w:szCs w:val="28"/>
        </w:rPr>
        <w:t>Вельского муниципального района Архангельской области</w:t>
      </w:r>
      <w:r w:rsidRPr="00F03FB8">
        <w:rPr>
          <w:bCs/>
          <w:sz w:val="28"/>
          <w:szCs w:val="28"/>
        </w:rPr>
        <w:t xml:space="preserve">  - </w:t>
      </w:r>
      <w:r w:rsidRPr="00F03FB8">
        <w:rPr>
          <w:b/>
          <w:bCs/>
          <w:sz w:val="28"/>
          <w:szCs w:val="28"/>
        </w:rPr>
        <w:t xml:space="preserve">14 512,00 </w:t>
      </w:r>
      <w:r w:rsidRPr="00F03FB8">
        <w:rPr>
          <w:bCs/>
          <w:sz w:val="28"/>
          <w:szCs w:val="28"/>
        </w:rPr>
        <w:t>рубля.</w:t>
      </w:r>
    </w:p>
    <w:p w:rsidR="00A97B40" w:rsidRPr="00F03FB8" w:rsidRDefault="00A97B40" w:rsidP="00F03FB8">
      <w:pPr>
        <w:spacing w:line="276" w:lineRule="auto"/>
        <w:ind w:left="0" w:firstLine="709"/>
        <w:rPr>
          <w:sz w:val="28"/>
          <w:szCs w:val="28"/>
        </w:rPr>
      </w:pPr>
      <w:r w:rsidRPr="00F03FB8">
        <w:rPr>
          <w:sz w:val="28"/>
          <w:szCs w:val="28"/>
        </w:rPr>
        <w:t>Размер выкупной цены жилого помещения определялся путем проведения оценки его рыночной стоимости аккредитованным специалистом. Выкуп жилых помещений производился с заключением соответствующих соглашений, а также</w:t>
      </w:r>
      <w:r w:rsidR="00D06424" w:rsidRPr="00F03FB8">
        <w:rPr>
          <w:sz w:val="28"/>
          <w:szCs w:val="28"/>
        </w:rPr>
        <w:t>,</w:t>
      </w:r>
      <w:r w:rsidRPr="00F03FB8">
        <w:rPr>
          <w:sz w:val="28"/>
          <w:szCs w:val="28"/>
        </w:rPr>
        <w:t xml:space="preserve"> по решению суда.</w:t>
      </w:r>
    </w:p>
    <w:p w:rsidR="00A97B40" w:rsidRPr="00F03FB8" w:rsidRDefault="00A97B40" w:rsidP="00F03FB8">
      <w:pPr>
        <w:suppressAutoHyphens/>
        <w:spacing w:line="276" w:lineRule="auto"/>
        <w:ind w:left="0" w:firstLine="709"/>
        <w:rPr>
          <w:color w:val="FF0000"/>
          <w:kern w:val="2"/>
          <w:sz w:val="28"/>
          <w:szCs w:val="28"/>
          <w:lang w:eastAsia="ar-SA"/>
        </w:rPr>
      </w:pPr>
      <w:r w:rsidRPr="00F03FB8">
        <w:rPr>
          <w:sz w:val="28"/>
          <w:szCs w:val="28"/>
        </w:rPr>
        <w:t xml:space="preserve">В рамках </w:t>
      </w:r>
      <w:r w:rsidRPr="00F03FB8">
        <w:rPr>
          <w:sz w:val="28"/>
          <w:szCs w:val="28"/>
          <w:lang w:val="en-US"/>
        </w:rPr>
        <w:t>IV</w:t>
      </w:r>
      <w:r w:rsidRPr="00F03FB8">
        <w:rPr>
          <w:sz w:val="28"/>
          <w:szCs w:val="28"/>
        </w:rPr>
        <w:t xml:space="preserve"> этапа Программы </w:t>
      </w:r>
      <w:r w:rsidRPr="00F03FB8">
        <w:rPr>
          <w:snapToGrid w:val="0"/>
          <w:sz w:val="28"/>
          <w:szCs w:val="28"/>
        </w:rPr>
        <w:t xml:space="preserve">в декабре 2023 года </w:t>
      </w:r>
      <w:r w:rsidRPr="00F03FB8">
        <w:rPr>
          <w:bCs/>
          <w:snapToGrid w:val="0"/>
          <w:sz w:val="28"/>
          <w:szCs w:val="28"/>
        </w:rPr>
        <w:t xml:space="preserve">ООО «ТЕРМОИЗОЛСТРОЙ» завершено </w:t>
      </w:r>
      <w:r w:rsidRPr="00F03FB8">
        <w:rPr>
          <w:sz w:val="28"/>
          <w:szCs w:val="28"/>
        </w:rPr>
        <w:t xml:space="preserve">строительство </w:t>
      </w:r>
      <w:r w:rsidRPr="00F03FB8">
        <w:rPr>
          <w:kern w:val="2"/>
          <w:sz w:val="28"/>
          <w:szCs w:val="28"/>
          <w:lang w:eastAsia="ar-SA"/>
        </w:rPr>
        <w:t xml:space="preserve">трех многоквартирных домов по улице Чехова в городе Вельске с общим количеством квартир – 111 и их общей площадью – 5200 квадратных метров, из них 35 квартир предоставлено по договорам социального найма для расселения 80 жителям г. Вельска. </w:t>
      </w:r>
    </w:p>
    <w:p w:rsidR="00A97B40" w:rsidRPr="00F03FB8" w:rsidRDefault="00A97B40" w:rsidP="00F03FB8">
      <w:pPr>
        <w:pStyle w:val="a6"/>
        <w:spacing w:after="0" w:line="276" w:lineRule="auto"/>
        <w:ind w:firstLine="709"/>
        <w:jc w:val="both"/>
        <w:rPr>
          <w:sz w:val="28"/>
          <w:szCs w:val="28"/>
        </w:rPr>
      </w:pPr>
      <w:r w:rsidRPr="00F03FB8">
        <w:rPr>
          <w:rFonts w:eastAsia="SimSun-ExtB"/>
          <w:sz w:val="28"/>
          <w:szCs w:val="28"/>
        </w:rPr>
        <w:t>На сформированных земельных участках</w:t>
      </w:r>
      <w:r w:rsidRPr="00F03FB8">
        <w:rPr>
          <w:rFonts w:eastAsia="SimSun-ExtB"/>
          <w:sz w:val="28"/>
          <w:szCs w:val="28"/>
          <w:lang w:val="ru-RU"/>
        </w:rPr>
        <w:t>, расположенных</w:t>
      </w:r>
      <w:r w:rsidRPr="00F03FB8">
        <w:rPr>
          <w:rFonts w:eastAsia="SimSun-ExtB"/>
          <w:sz w:val="28"/>
          <w:szCs w:val="28"/>
        </w:rPr>
        <w:t xml:space="preserve"> по адресу: Архангельская область, Вельский район, город Вельск, ул. </w:t>
      </w:r>
      <w:r w:rsidRPr="00F03FB8">
        <w:rPr>
          <w:rFonts w:eastAsia="SimSun-ExtB"/>
          <w:sz w:val="28"/>
          <w:szCs w:val="28"/>
          <w:lang w:val="ru-RU"/>
        </w:rPr>
        <w:t xml:space="preserve">Маяковского, дом 47, дом 48, дом 50 и </w:t>
      </w:r>
      <w:r w:rsidRPr="00F03FB8">
        <w:rPr>
          <w:rFonts w:eastAsia="SimSun-ExtB"/>
          <w:sz w:val="28"/>
          <w:szCs w:val="28"/>
        </w:rPr>
        <w:t xml:space="preserve">ул. </w:t>
      </w:r>
      <w:r w:rsidRPr="00F03FB8">
        <w:rPr>
          <w:rFonts w:eastAsia="SimSun-ExtB"/>
          <w:sz w:val="28"/>
          <w:szCs w:val="28"/>
          <w:lang w:val="ru-RU"/>
        </w:rPr>
        <w:t>Есенина</w:t>
      </w:r>
      <w:r w:rsidRPr="00F03FB8">
        <w:rPr>
          <w:rFonts w:eastAsia="SimSun-ExtB"/>
          <w:sz w:val="28"/>
          <w:szCs w:val="28"/>
        </w:rPr>
        <w:t xml:space="preserve">, дом </w:t>
      </w:r>
      <w:r w:rsidRPr="00F03FB8">
        <w:rPr>
          <w:rFonts w:eastAsia="SimSun-ExtB"/>
          <w:sz w:val="28"/>
          <w:szCs w:val="28"/>
          <w:lang w:val="ru-RU"/>
        </w:rPr>
        <w:t>39</w:t>
      </w:r>
      <w:r w:rsidRPr="00F03FB8">
        <w:rPr>
          <w:rFonts w:eastAsia="SimSun-ExtB"/>
          <w:sz w:val="28"/>
          <w:szCs w:val="28"/>
        </w:rPr>
        <w:t>, дом 4</w:t>
      </w:r>
      <w:r w:rsidRPr="00F03FB8">
        <w:rPr>
          <w:rFonts w:eastAsia="SimSun-ExtB"/>
          <w:sz w:val="28"/>
          <w:szCs w:val="28"/>
          <w:lang w:val="ru-RU"/>
        </w:rPr>
        <w:t>1, в«Ю</w:t>
      </w:r>
      <w:proofErr w:type="spellStart"/>
      <w:r w:rsidRPr="00F03FB8">
        <w:rPr>
          <w:rFonts w:eastAsia="SimSun-ExtB"/>
          <w:sz w:val="28"/>
          <w:szCs w:val="28"/>
        </w:rPr>
        <w:t>жн</w:t>
      </w:r>
      <w:r w:rsidRPr="00F03FB8">
        <w:rPr>
          <w:rFonts w:eastAsia="SimSun-ExtB"/>
          <w:sz w:val="28"/>
          <w:szCs w:val="28"/>
          <w:lang w:val="ru-RU"/>
        </w:rPr>
        <w:t>ой</w:t>
      </w:r>
      <w:proofErr w:type="spellEnd"/>
      <w:r w:rsidRPr="00F03FB8">
        <w:rPr>
          <w:rFonts w:eastAsia="SimSun-ExtB"/>
          <w:sz w:val="28"/>
          <w:szCs w:val="28"/>
        </w:rPr>
        <w:t xml:space="preserve"> част</w:t>
      </w:r>
      <w:r w:rsidRPr="00F03FB8">
        <w:rPr>
          <w:rFonts w:eastAsia="SimSun-ExtB"/>
          <w:sz w:val="28"/>
          <w:szCs w:val="28"/>
          <w:lang w:val="ru-RU"/>
        </w:rPr>
        <w:t>и</w:t>
      </w:r>
      <w:r w:rsidRPr="00F03FB8">
        <w:rPr>
          <w:rFonts w:eastAsia="SimSun-ExtB"/>
          <w:sz w:val="28"/>
          <w:szCs w:val="28"/>
        </w:rPr>
        <w:t xml:space="preserve"> города</w:t>
      </w:r>
      <w:r w:rsidRPr="00F03FB8">
        <w:rPr>
          <w:rFonts w:eastAsia="SimSun-ExtB"/>
          <w:sz w:val="28"/>
          <w:szCs w:val="28"/>
          <w:lang w:val="ru-RU"/>
        </w:rPr>
        <w:t xml:space="preserve">»идёт </w:t>
      </w:r>
      <w:r w:rsidRPr="00F03FB8">
        <w:rPr>
          <w:rFonts w:eastAsia="SimSun-ExtB"/>
          <w:sz w:val="28"/>
          <w:szCs w:val="28"/>
        </w:rPr>
        <w:t xml:space="preserve">строительство </w:t>
      </w:r>
      <w:r w:rsidRPr="00F03FB8">
        <w:rPr>
          <w:rFonts w:eastAsia="SimSun-ExtB"/>
          <w:sz w:val="28"/>
          <w:szCs w:val="28"/>
          <w:lang w:val="ru-RU"/>
        </w:rPr>
        <w:t xml:space="preserve">пяти </w:t>
      </w:r>
      <w:r w:rsidRPr="00F03FB8">
        <w:rPr>
          <w:rFonts w:eastAsia="SimSun-ExtB"/>
          <w:sz w:val="28"/>
          <w:szCs w:val="28"/>
        </w:rPr>
        <w:t>многоквартирных жилых домов для реализации</w:t>
      </w:r>
      <w:r w:rsidRPr="00F03FB8">
        <w:rPr>
          <w:rFonts w:eastAsia="SimSun-ExtB"/>
          <w:sz w:val="28"/>
          <w:szCs w:val="28"/>
          <w:lang w:val="ru-RU"/>
        </w:rPr>
        <w:t xml:space="preserve"> завершающих 5-6 этаповпрограммы</w:t>
      </w:r>
      <w:r w:rsidRPr="00F03FB8">
        <w:rPr>
          <w:rFonts w:eastAsia="SimSun-ExtB"/>
          <w:sz w:val="28"/>
          <w:szCs w:val="28"/>
        </w:rPr>
        <w:t xml:space="preserve"> переселения в полном объеме.</w:t>
      </w:r>
      <w:r w:rsidRPr="00F03FB8">
        <w:rPr>
          <w:sz w:val="28"/>
          <w:szCs w:val="28"/>
          <w:lang w:val="ru-RU"/>
        </w:rPr>
        <w:t>Весной 2024 года планируется предоставить 22 квартиры по договорам социального найма для расселения 67 жителей.</w:t>
      </w:r>
    </w:p>
    <w:p w:rsidR="00A97B40" w:rsidRPr="00F03FB8" w:rsidRDefault="00A97B40" w:rsidP="00F03FB8">
      <w:pPr>
        <w:pStyle w:val="a6"/>
        <w:spacing w:after="0" w:line="276" w:lineRule="auto"/>
        <w:ind w:firstLine="709"/>
        <w:jc w:val="both"/>
        <w:rPr>
          <w:sz w:val="28"/>
          <w:szCs w:val="28"/>
        </w:rPr>
      </w:pPr>
      <w:r w:rsidRPr="00F03FB8">
        <w:rPr>
          <w:sz w:val="28"/>
          <w:szCs w:val="28"/>
        </w:rPr>
        <w:t xml:space="preserve">На территории </w:t>
      </w:r>
      <w:r w:rsidRPr="00F03FB8">
        <w:rPr>
          <w:sz w:val="28"/>
          <w:szCs w:val="28"/>
          <w:lang w:val="ru-RU"/>
        </w:rPr>
        <w:t xml:space="preserve">городского поселения </w:t>
      </w:r>
      <w:r w:rsidRPr="00F03FB8">
        <w:rPr>
          <w:sz w:val="28"/>
          <w:szCs w:val="28"/>
        </w:rPr>
        <w:t>«Вельское» 3</w:t>
      </w:r>
      <w:r w:rsidRPr="00F03FB8">
        <w:rPr>
          <w:sz w:val="28"/>
          <w:szCs w:val="28"/>
          <w:lang w:val="ru-RU"/>
        </w:rPr>
        <w:t>20</w:t>
      </w:r>
      <w:r w:rsidRPr="00F03FB8">
        <w:rPr>
          <w:sz w:val="28"/>
          <w:szCs w:val="28"/>
        </w:rPr>
        <w:t xml:space="preserve"> многоквартирных дома общей площадью 25</w:t>
      </w:r>
      <w:r w:rsidRPr="00F03FB8">
        <w:rPr>
          <w:sz w:val="28"/>
          <w:szCs w:val="28"/>
          <w:lang w:val="ru-RU"/>
        </w:rPr>
        <w:t>3</w:t>
      </w:r>
      <w:r w:rsidRPr="00F03FB8">
        <w:rPr>
          <w:sz w:val="28"/>
          <w:szCs w:val="28"/>
        </w:rPr>
        <w:t xml:space="preserve"> тысяч</w:t>
      </w:r>
      <w:r w:rsidRPr="00F03FB8">
        <w:rPr>
          <w:sz w:val="28"/>
          <w:szCs w:val="28"/>
          <w:lang w:val="ru-RU"/>
        </w:rPr>
        <w:t>и</w:t>
      </w:r>
      <w:r w:rsidRPr="00F03FB8">
        <w:rPr>
          <w:sz w:val="28"/>
          <w:szCs w:val="28"/>
        </w:rPr>
        <w:t xml:space="preserve"> квадратных метров принимает участие в региональной Программе капитального ремонта. Программа предусматривает выполнение всех видов работ по капитальному ремонту в отношении каждого многоквартирного дома на протяжении своего действия, который с 2020 года продлен до 2049 гг. В первоочередном порядке региональной программой предусматривается  проведение отдельных видов </w:t>
      </w:r>
      <w:r w:rsidRPr="00F03FB8">
        <w:rPr>
          <w:sz w:val="28"/>
          <w:szCs w:val="28"/>
        </w:rPr>
        <w:lastRenderedPageBreak/>
        <w:t xml:space="preserve">работ, которые обеспечат ремонт конструктивных элементов или  инженерных сетей в многоквартирном доме, имеющих наибольший процент износа. </w:t>
      </w:r>
    </w:p>
    <w:p w:rsidR="00A97B40" w:rsidRPr="00F03FB8" w:rsidRDefault="00A97B40" w:rsidP="00F03FB8">
      <w:pPr>
        <w:widowControl w:val="0"/>
        <w:spacing w:line="276" w:lineRule="auto"/>
        <w:ind w:left="0" w:firstLine="709"/>
        <w:rPr>
          <w:sz w:val="28"/>
          <w:szCs w:val="28"/>
        </w:rPr>
      </w:pPr>
      <w:r w:rsidRPr="00F03FB8">
        <w:rPr>
          <w:sz w:val="28"/>
          <w:szCs w:val="28"/>
        </w:rPr>
        <w:t>В рамках региональной Программы капитального ремонта общего имущества в многоквартирных домах в 2023 году НКО «Фонд  капитального ремонта общего имущества в многоквартирных домах Архангельской области»  были проведены конкурсы и заключены договоры с подрядными организациями на проведение работ по капитальному ремонту двух многоквартирных домов предельной сметной стоимостью порядка 4,8 млн. рублей: по ул. Пушкина в доме № 102 «А», по ул. Советская в доме № 129, проведены мероприятия по капитальному ремонту крыш. Все виды работ предварительно согласованы с собственниками жилых помещений и утверждены на заседании комиссии по утверждению краткосрочных планов при администрации Вельского муниципального района. В отношении деревянных домов предварительно проводится техническая экспертиза с целью выявления оснований для проведения приоритетного вида работ, а также целесообразности проведения капитального ремонта в целом.</w:t>
      </w:r>
    </w:p>
    <w:p w:rsidR="00A97B40" w:rsidRPr="00F03FB8" w:rsidRDefault="00A97B40" w:rsidP="00F03FB8">
      <w:pPr>
        <w:spacing w:line="276" w:lineRule="auto"/>
        <w:ind w:left="0" w:firstLine="709"/>
        <w:rPr>
          <w:sz w:val="28"/>
          <w:szCs w:val="28"/>
        </w:rPr>
      </w:pPr>
      <w:r w:rsidRPr="00F03FB8">
        <w:rPr>
          <w:sz w:val="28"/>
          <w:szCs w:val="28"/>
        </w:rPr>
        <w:t>В настоящее время основными наиболее острыми проблемами в сфере жилищного хозяйства на территории города остаются:</w:t>
      </w:r>
    </w:p>
    <w:p w:rsidR="00A97B40" w:rsidRPr="00F03FB8" w:rsidRDefault="00A97B40" w:rsidP="00F03FB8">
      <w:pPr>
        <w:spacing w:line="276" w:lineRule="auto"/>
        <w:ind w:left="0" w:firstLine="709"/>
        <w:rPr>
          <w:sz w:val="28"/>
          <w:szCs w:val="28"/>
        </w:rPr>
      </w:pPr>
      <w:r w:rsidRPr="00F03FB8">
        <w:rPr>
          <w:sz w:val="28"/>
          <w:szCs w:val="28"/>
        </w:rPr>
        <w:t>- высокий процент изношенности и аварийности жилищного фонда;</w:t>
      </w:r>
    </w:p>
    <w:p w:rsidR="00A97B40" w:rsidRPr="00F03FB8" w:rsidRDefault="00A97B40" w:rsidP="00F03FB8">
      <w:pPr>
        <w:spacing w:line="276" w:lineRule="auto"/>
        <w:ind w:left="0" w:firstLine="709"/>
        <w:rPr>
          <w:sz w:val="28"/>
          <w:szCs w:val="28"/>
        </w:rPr>
      </w:pPr>
      <w:r w:rsidRPr="00F03FB8">
        <w:rPr>
          <w:sz w:val="28"/>
          <w:szCs w:val="28"/>
        </w:rPr>
        <w:t>- отсутствие необходимых объемов финансирования на местном уровне;</w:t>
      </w:r>
    </w:p>
    <w:p w:rsidR="00A97B40" w:rsidRPr="00F03FB8" w:rsidRDefault="00A97B40" w:rsidP="00F03FB8">
      <w:pPr>
        <w:spacing w:line="276" w:lineRule="auto"/>
        <w:ind w:left="0" w:firstLine="709"/>
        <w:rPr>
          <w:sz w:val="28"/>
          <w:szCs w:val="28"/>
        </w:rPr>
      </w:pPr>
      <w:r w:rsidRPr="00F03FB8">
        <w:rPr>
          <w:sz w:val="28"/>
          <w:szCs w:val="28"/>
        </w:rPr>
        <w:t xml:space="preserve">- слабое развитие конкуренции на рынке управляющих организаций.     </w:t>
      </w:r>
    </w:p>
    <w:p w:rsidR="00A97B40" w:rsidRPr="00F03FB8" w:rsidRDefault="00A97B40" w:rsidP="00F03FB8">
      <w:pPr>
        <w:pStyle w:val="a8"/>
        <w:tabs>
          <w:tab w:val="left" w:pos="567"/>
        </w:tabs>
        <w:spacing w:after="0" w:line="276" w:lineRule="auto"/>
        <w:ind w:left="0" w:firstLine="709"/>
        <w:jc w:val="both"/>
        <w:rPr>
          <w:color w:val="000000"/>
          <w:sz w:val="28"/>
          <w:szCs w:val="28"/>
        </w:rPr>
      </w:pPr>
      <w:r w:rsidRPr="00F03FB8">
        <w:rPr>
          <w:sz w:val="28"/>
          <w:szCs w:val="28"/>
        </w:rPr>
        <w:t xml:space="preserve">Для сокращения аварийного жилищного фонда и улучшения жилищных условий граждан необходимо привлечение средств из бюджетов вышестоящих уровней путем переселения граждан из аварийного жилищного фонда за счет средств </w:t>
      </w:r>
      <w:r w:rsidRPr="00F03FB8">
        <w:rPr>
          <w:color w:val="000000"/>
          <w:sz w:val="28"/>
          <w:szCs w:val="28"/>
        </w:rPr>
        <w:t xml:space="preserve">государственной корпорации – Фонда содействия реформированию жилищно-коммунального хозяйства. Также необходимо продолжать работу по выявлению такого жилфонда с целью дальнейшего расселения граждан за счет средств Фонда. </w:t>
      </w:r>
    </w:p>
    <w:p w:rsidR="00A97B40" w:rsidRPr="00790C14" w:rsidRDefault="00A97B40" w:rsidP="00F03FB8">
      <w:pPr>
        <w:spacing w:line="276" w:lineRule="auto"/>
        <w:rPr>
          <w:color w:val="000000"/>
          <w:sz w:val="16"/>
          <w:szCs w:val="16"/>
        </w:rPr>
      </w:pPr>
    </w:p>
    <w:p w:rsidR="00AB4605" w:rsidRPr="00F03FB8" w:rsidRDefault="00AB4605" w:rsidP="00F03FB8">
      <w:pPr>
        <w:spacing w:line="276" w:lineRule="auto"/>
        <w:jc w:val="center"/>
        <w:rPr>
          <w:b/>
          <w:i/>
          <w:color w:val="000000"/>
          <w:sz w:val="28"/>
          <w:szCs w:val="28"/>
        </w:rPr>
      </w:pPr>
      <w:r w:rsidRPr="00F03FB8">
        <w:rPr>
          <w:b/>
          <w:i/>
          <w:color w:val="000000"/>
          <w:sz w:val="28"/>
          <w:szCs w:val="28"/>
        </w:rPr>
        <w:t>Отчет о работе правового отдела</w:t>
      </w:r>
    </w:p>
    <w:p w:rsidR="00AB4605" w:rsidRPr="00F03FB8" w:rsidRDefault="00271DD7" w:rsidP="00F03FB8">
      <w:pPr>
        <w:spacing w:line="276" w:lineRule="auto"/>
        <w:ind w:left="0" w:firstLine="567"/>
        <w:rPr>
          <w:color w:val="000000"/>
          <w:sz w:val="28"/>
          <w:szCs w:val="28"/>
        </w:rPr>
      </w:pPr>
      <w:r w:rsidRPr="00F03FB8">
        <w:rPr>
          <w:color w:val="000000"/>
          <w:sz w:val="28"/>
          <w:szCs w:val="28"/>
        </w:rPr>
        <w:t xml:space="preserve">За 2023 год состоялось 13 заседаний административных комиссий МО «Вельское», на которых рассмотрено 87 дел об административных правонарушениях, предусмотренных Законом Архангельской области от 03.06.2003 №172-22- ОЗ «Об административных правонарушениях», к административной ответственности было привлечено (по статье 2.4 Закона, т.е. за нарушение тишины и покоя граждан в ночное время) – 85 человек, из них вынесено 49 предупреждений, 36 штрафов на сумму 97000 рублей. </w:t>
      </w:r>
    </w:p>
    <w:p w:rsidR="00271DD7" w:rsidRPr="00F03FB8" w:rsidRDefault="00271DD7" w:rsidP="00F03FB8">
      <w:pPr>
        <w:spacing w:line="276" w:lineRule="auto"/>
        <w:ind w:left="0" w:firstLine="567"/>
        <w:rPr>
          <w:color w:val="000000"/>
          <w:sz w:val="28"/>
          <w:szCs w:val="28"/>
        </w:rPr>
      </w:pPr>
      <w:r w:rsidRPr="00F03FB8">
        <w:rPr>
          <w:color w:val="000000"/>
          <w:sz w:val="28"/>
          <w:szCs w:val="28"/>
        </w:rPr>
        <w:lastRenderedPageBreak/>
        <w:t xml:space="preserve">На конец 2023 года и по настоящее время на учете граждан, нуждающихся в жилых помещениях, состоит 1467 семей, на начало 1527 года состояло 1527 семей. По различным основаниям, снято с учета 60 семей. В 2023 году было поставлено на учет двое граждан, нуждающихся в жилых помещениях. </w:t>
      </w:r>
    </w:p>
    <w:p w:rsidR="001A4BA0" w:rsidRPr="00F03FB8" w:rsidRDefault="001A4BA0" w:rsidP="00F03FB8">
      <w:pPr>
        <w:spacing w:line="276" w:lineRule="auto"/>
        <w:ind w:left="0" w:firstLine="567"/>
        <w:rPr>
          <w:color w:val="000000"/>
          <w:sz w:val="28"/>
          <w:szCs w:val="28"/>
        </w:rPr>
      </w:pPr>
      <w:r w:rsidRPr="00F03FB8">
        <w:rPr>
          <w:color w:val="000000"/>
          <w:sz w:val="28"/>
          <w:szCs w:val="28"/>
        </w:rPr>
        <w:t>Проводится работа по взысканию арендных платежей с физических лиц за земельные участки. В судебные органы направлено более 37 заявлений о взыскании задолженности по арендным платежам. Судебные приказы, направляются в Службу судебных приставов на исполнение, за 2023 год направлено 37 судебных приказов.</w:t>
      </w:r>
    </w:p>
    <w:p w:rsidR="001A4BA0" w:rsidRPr="00F03FB8" w:rsidRDefault="001A4BA0" w:rsidP="00F03FB8">
      <w:pPr>
        <w:spacing w:line="276" w:lineRule="auto"/>
        <w:ind w:left="0" w:firstLine="567"/>
        <w:rPr>
          <w:color w:val="000000"/>
          <w:sz w:val="28"/>
          <w:szCs w:val="28"/>
        </w:rPr>
      </w:pPr>
      <w:r w:rsidRPr="00F03FB8">
        <w:rPr>
          <w:color w:val="000000"/>
          <w:sz w:val="28"/>
          <w:szCs w:val="28"/>
        </w:rPr>
        <w:t>По запросам должностных лиц и органов судов различных инстанций, прокуратуры, следственного комитета, ОМВД, учреждений ФСИН и прочих) подготовлено и направлено 446 ответов на запросы, в том числе характеристик на граждан – 323 и 198 по иным запросам, что превышает показатель 2022 года почти в 2 раза. Ответов на заявления граждан и справок выдано – 394.</w:t>
      </w:r>
    </w:p>
    <w:p w:rsidR="001A4BA0" w:rsidRPr="00F03FB8" w:rsidRDefault="001A4BA0" w:rsidP="00F03FB8">
      <w:pPr>
        <w:spacing w:line="276" w:lineRule="auto"/>
        <w:ind w:left="0" w:firstLine="567"/>
        <w:rPr>
          <w:color w:val="000000"/>
          <w:sz w:val="28"/>
          <w:szCs w:val="28"/>
        </w:rPr>
      </w:pPr>
      <w:r w:rsidRPr="00F03FB8">
        <w:rPr>
          <w:color w:val="000000"/>
          <w:sz w:val="28"/>
          <w:szCs w:val="28"/>
        </w:rPr>
        <w:t>За заключением договоров социального найма и за внесением изменений в договор</w:t>
      </w:r>
      <w:r w:rsidR="007A12FC" w:rsidRPr="00F03FB8">
        <w:rPr>
          <w:color w:val="000000"/>
          <w:sz w:val="28"/>
          <w:szCs w:val="28"/>
        </w:rPr>
        <w:t xml:space="preserve"> социального найма обратилось 93 человека. Предоставлены жилые помещения маневренного фонда и заключены 37 договоров. Так же проводится устное консультирование граждан по вопросам</w:t>
      </w:r>
      <w:r w:rsidR="000718B4" w:rsidRPr="00F03FB8">
        <w:rPr>
          <w:color w:val="000000"/>
          <w:sz w:val="28"/>
          <w:szCs w:val="28"/>
        </w:rPr>
        <w:t>,</w:t>
      </w:r>
      <w:r w:rsidR="007A12FC" w:rsidRPr="00F03FB8">
        <w:rPr>
          <w:color w:val="000000"/>
          <w:sz w:val="28"/>
          <w:szCs w:val="28"/>
        </w:rPr>
        <w:t xml:space="preserve"> относящимся к полномочиям органов местного самоуправления.</w:t>
      </w:r>
    </w:p>
    <w:p w:rsidR="000718B4" w:rsidRPr="00F03FB8" w:rsidRDefault="000718B4" w:rsidP="00F03FB8">
      <w:pPr>
        <w:spacing w:line="276" w:lineRule="auto"/>
        <w:ind w:left="0" w:firstLine="567"/>
        <w:rPr>
          <w:color w:val="000000"/>
          <w:sz w:val="28"/>
          <w:szCs w:val="28"/>
        </w:rPr>
      </w:pPr>
    </w:p>
    <w:p w:rsidR="00D708F9" w:rsidRPr="00F03FB8" w:rsidRDefault="00D708F9" w:rsidP="00790C14">
      <w:pPr>
        <w:spacing w:before="100" w:beforeAutospacing="1" w:after="100" w:afterAutospacing="1" w:line="276" w:lineRule="auto"/>
        <w:ind w:left="0"/>
        <w:contextualSpacing/>
        <w:rPr>
          <w:rFonts w:eastAsia="Times New Roman"/>
          <w:b/>
          <w:i/>
          <w:sz w:val="28"/>
          <w:szCs w:val="28"/>
        </w:rPr>
      </w:pPr>
      <w:r w:rsidRPr="00F03FB8">
        <w:rPr>
          <w:b/>
          <w:i/>
          <w:sz w:val="28"/>
          <w:szCs w:val="28"/>
        </w:rPr>
        <w:t xml:space="preserve">ИНФОРМАЦИЯ по основным отчетным данным </w:t>
      </w:r>
      <w:r w:rsidRPr="00F03FB8">
        <w:rPr>
          <w:b/>
          <w:i/>
          <w:sz w:val="28"/>
          <w:szCs w:val="28"/>
          <w:u w:val="single"/>
        </w:rPr>
        <w:t>отдела по управлению муниципальным имуществом</w:t>
      </w:r>
      <w:r w:rsidRPr="00F03FB8">
        <w:rPr>
          <w:b/>
          <w:i/>
          <w:sz w:val="28"/>
          <w:szCs w:val="28"/>
        </w:rPr>
        <w:t xml:space="preserve"> администрации городского поселения «Вельское» </w:t>
      </w:r>
      <w:r w:rsidRPr="00F03FB8">
        <w:rPr>
          <w:rFonts w:eastAsia="Times New Roman"/>
          <w:b/>
          <w:i/>
          <w:sz w:val="28"/>
          <w:szCs w:val="28"/>
        </w:rPr>
        <w:t>за 2023 год.</w:t>
      </w:r>
    </w:p>
    <w:p w:rsidR="00D708F9" w:rsidRPr="00790C14" w:rsidRDefault="00D708F9" w:rsidP="00F03FB8">
      <w:pPr>
        <w:spacing w:line="276" w:lineRule="auto"/>
        <w:ind w:firstLine="709"/>
        <w:jc w:val="center"/>
        <w:rPr>
          <w:i/>
          <w:sz w:val="16"/>
          <w:szCs w:val="16"/>
        </w:rPr>
      </w:pPr>
    </w:p>
    <w:p w:rsidR="00D708F9" w:rsidRPr="00F03FB8" w:rsidRDefault="00D708F9" w:rsidP="00F03FB8">
      <w:pPr>
        <w:tabs>
          <w:tab w:val="left" w:pos="3555"/>
        </w:tabs>
        <w:spacing w:line="276" w:lineRule="auto"/>
        <w:ind w:left="0" w:firstLine="567"/>
        <w:rPr>
          <w:sz w:val="28"/>
          <w:szCs w:val="28"/>
        </w:rPr>
      </w:pPr>
      <w:r w:rsidRPr="00F03FB8">
        <w:rPr>
          <w:sz w:val="28"/>
          <w:szCs w:val="28"/>
        </w:rPr>
        <w:t>В реестре муниципального имущества администрации городского поселения «Вельское</w:t>
      </w:r>
      <w:r w:rsidR="00C52C37" w:rsidRPr="00F03FB8">
        <w:rPr>
          <w:sz w:val="28"/>
          <w:szCs w:val="28"/>
        </w:rPr>
        <w:t>»</w:t>
      </w:r>
      <w:r w:rsidRPr="00F03FB8">
        <w:rPr>
          <w:sz w:val="28"/>
          <w:szCs w:val="28"/>
        </w:rPr>
        <w:t xml:space="preserve"> числится следующее основное имущество: объекты нежилого назначения: 2 административных здания, 20 зданий котельных в том числе  блочных газовых котельных, 2 здания  гаража,  1 здание дома культуры, 2 здания бани, 37 тепловых сетей, 7 объектов электрического хозяйства (ВЛ и КТП), так же автомобильные дороги общей протяженностью 106,45 километров, 1238 жилых помещений, 20 пожарных водоемов, 19 пешеходных мостов, 102 земельных участков муниципальной собственности, в том числе под зданиями, сооружениями и иными объектами муниципальной собственности, 12 земельных участков оформленных под парками, скверами, так же числится 1 обелиск с газовым оборудованием, имеется 1 памятный мемориал с  БМП и другое  прочее имущество.</w:t>
      </w:r>
    </w:p>
    <w:p w:rsidR="00D708F9" w:rsidRPr="00F03FB8" w:rsidRDefault="00D708F9" w:rsidP="00F03FB8">
      <w:pPr>
        <w:tabs>
          <w:tab w:val="left" w:pos="709"/>
          <w:tab w:val="left" w:pos="3555"/>
        </w:tabs>
        <w:spacing w:line="276" w:lineRule="auto"/>
        <w:ind w:left="0" w:firstLine="567"/>
        <w:rPr>
          <w:sz w:val="28"/>
          <w:szCs w:val="28"/>
        </w:rPr>
      </w:pPr>
      <w:r w:rsidRPr="00F03FB8">
        <w:rPr>
          <w:sz w:val="28"/>
          <w:szCs w:val="28"/>
        </w:rPr>
        <w:t xml:space="preserve">В соответствии с планом (программой) приватизации муниципального имущества администрации городского поселения «Вельское» на 2023 год, </w:t>
      </w:r>
      <w:r w:rsidRPr="00F03FB8">
        <w:rPr>
          <w:color w:val="000000"/>
          <w:sz w:val="28"/>
          <w:szCs w:val="28"/>
        </w:rPr>
        <w:lastRenderedPageBreak/>
        <w:t xml:space="preserve">утверждённым решением Совета депутатов </w:t>
      </w:r>
      <w:r w:rsidR="00C52C37" w:rsidRPr="00F03FB8">
        <w:rPr>
          <w:sz w:val="28"/>
          <w:szCs w:val="28"/>
        </w:rPr>
        <w:t>городского поселения «Вельское»</w:t>
      </w:r>
      <w:r w:rsidRPr="00F03FB8">
        <w:rPr>
          <w:sz w:val="28"/>
          <w:szCs w:val="28"/>
        </w:rPr>
        <w:t>от 07 декабря 2022 года № 96</w:t>
      </w:r>
      <w:r w:rsidR="00C52C37" w:rsidRPr="00F03FB8">
        <w:rPr>
          <w:sz w:val="28"/>
          <w:szCs w:val="28"/>
        </w:rPr>
        <w:t>,</w:t>
      </w:r>
      <w:r w:rsidRPr="00F03FB8">
        <w:rPr>
          <w:sz w:val="28"/>
          <w:szCs w:val="28"/>
        </w:rPr>
        <w:t xml:space="preserve"> с последующими изменениями и дополнениями подлежало приватизации – 2 объекта муниципальной собственности 2 из которых удалось приватизировать, посредством продажи через открытый аукцион:</w:t>
      </w:r>
    </w:p>
    <w:p w:rsidR="00D708F9" w:rsidRPr="00F03FB8" w:rsidRDefault="00D708F9" w:rsidP="00F03FB8">
      <w:pPr>
        <w:pStyle w:val="a3"/>
        <w:numPr>
          <w:ilvl w:val="0"/>
          <w:numId w:val="7"/>
        </w:numPr>
        <w:ind w:left="0" w:firstLine="567"/>
        <w:jc w:val="both"/>
        <w:rPr>
          <w:rFonts w:ascii="Times New Roman" w:eastAsia="TimesNewRomanPSMT" w:hAnsi="Times New Roman"/>
          <w:sz w:val="28"/>
          <w:szCs w:val="28"/>
        </w:rPr>
      </w:pPr>
      <w:r w:rsidRPr="00F03FB8">
        <w:rPr>
          <w:rFonts w:ascii="Times New Roman" w:eastAsia="TimesNewRomanPSMT" w:hAnsi="Times New Roman"/>
          <w:sz w:val="28"/>
          <w:szCs w:val="28"/>
        </w:rPr>
        <w:t>Газопровод с групповыми резервуарными установками для</w:t>
      </w:r>
      <w:r w:rsidR="00C52C37" w:rsidRPr="00F03FB8">
        <w:rPr>
          <w:rFonts w:ascii="Times New Roman" w:eastAsia="TimesNewRomanPSMT" w:hAnsi="Times New Roman"/>
          <w:sz w:val="28"/>
          <w:szCs w:val="28"/>
        </w:rPr>
        <w:t xml:space="preserve"> сжиженных углеводородных газов(</w:t>
      </w:r>
      <w:r w:rsidRPr="00F03FB8">
        <w:rPr>
          <w:rFonts w:ascii="Times New Roman" w:eastAsia="TimesNewRomanPSMT" w:hAnsi="Times New Roman"/>
          <w:sz w:val="28"/>
          <w:szCs w:val="28"/>
        </w:rPr>
        <w:t>кадастровый номер 29:01:000000:6205</w:t>
      </w:r>
      <w:r w:rsidR="00C52C37" w:rsidRPr="00F03FB8">
        <w:rPr>
          <w:rFonts w:ascii="Times New Roman" w:eastAsia="TimesNewRomanPSMT" w:hAnsi="Times New Roman"/>
          <w:sz w:val="28"/>
          <w:szCs w:val="28"/>
        </w:rPr>
        <w:t>)</w:t>
      </w:r>
      <w:r w:rsidRPr="00F03FB8">
        <w:rPr>
          <w:rFonts w:ascii="Times New Roman" w:eastAsia="TimesNewRomanPSMT" w:hAnsi="Times New Roman"/>
          <w:sz w:val="28"/>
          <w:szCs w:val="28"/>
        </w:rPr>
        <w:t>, протяженностью 2756 метров.</w:t>
      </w:r>
    </w:p>
    <w:p w:rsidR="00D708F9" w:rsidRPr="00F03FB8" w:rsidRDefault="00C52C37" w:rsidP="00F03FB8">
      <w:pPr>
        <w:pStyle w:val="a3"/>
        <w:numPr>
          <w:ilvl w:val="0"/>
          <w:numId w:val="7"/>
        </w:numPr>
        <w:spacing w:after="0"/>
        <w:ind w:left="0" w:firstLine="567"/>
        <w:jc w:val="both"/>
        <w:rPr>
          <w:rFonts w:ascii="Times New Roman" w:eastAsia="TimesNewRomanPSMT" w:hAnsi="Times New Roman"/>
          <w:sz w:val="28"/>
          <w:szCs w:val="28"/>
        </w:rPr>
      </w:pPr>
      <w:r w:rsidRPr="00F03FB8">
        <w:rPr>
          <w:rFonts w:ascii="Times New Roman" w:hAnsi="Times New Roman"/>
          <w:sz w:val="28"/>
          <w:szCs w:val="28"/>
        </w:rPr>
        <w:t>Здание котельной (</w:t>
      </w:r>
      <w:r w:rsidR="00D708F9" w:rsidRPr="00F03FB8">
        <w:rPr>
          <w:rFonts w:ascii="Times New Roman" w:hAnsi="Times New Roman"/>
          <w:sz w:val="28"/>
          <w:szCs w:val="28"/>
        </w:rPr>
        <w:t>кадастровый номер 29:01:190308:79</w:t>
      </w:r>
      <w:r w:rsidRPr="00F03FB8">
        <w:rPr>
          <w:rFonts w:ascii="Times New Roman" w:hAnsi="Times New Roman"/>
          <w:sz w:val="28"/>
          <w:szCs w:val="28"/>
        </w:rPr>
        <w:t>)</w:t>
      </w:r>
      <w:r w:rsidR="00D708F9" w:rsidRPr="00F03FB8">
        <w:rPr>
          <w:rFonts w:ascii="Times New Roman" w:hAnsi="Times New Roman"/>
          <w:sz w:val="28"/>
          <w:szCs w:val="28"/>
        </w:rPr>
        <w:t>, назначение: котельная, этажность:</w:t>
      </w:r>
      <w:r w:rsidRPr="00F03FB8">
        <w:rPr>
          <w:rFonts w:ascii="Times New Roman" w:hAnsi="Times New Roman"/>
          <w:sz w:val="28"/>
          <w:szCs w:val="28"/>
        </w:rPr>
        <w:t xml:space="preserve"> 2, общей площадью 538,4 кв.м., с земельным участком (</w:t>
      </w:r>
      <w:r w:rsidR="00D708F9" w:rsidRPr="00F03FB8">
        <w:rPr>
          <w:rFonts w:ascii="Times New Roman" w:hAnsi="Times New Roman"/>
          <w:sz w:val="28"/>
          <w:szCs w:val="28"/>
        </w:rPr>
        <w:t>ка</w:t>
      </w:r>
      <w:r w:rsidRPr="00F03FB8">
        <w:rPr>
          <w:rFonts w:ascii="Times New Roman" w:hAnsi="Times New Roman"/>
          <w:sz w:val="28"/>
          <w:szCs w:val="28"/>
        </w:rPr>
        <w:t>дастровый номер 29:01:190308:57)</w:t>
      </w:r>
      <w:r w:rsidR="00D708F9" w:rsidRPr="00F03FB8">
        <w:rPr>
          <w:rFonts w:ascii="Times New Roman" w:hAnsi="Times New Roman"/>
          <w:sz w:val="28"/>
          <w:szCs w:val="28"/>
        </w:rPr>
        <w:t xml:space="preserve"> категория земель: земли населенных пунктов, разрешенное использование: для эксплуатации здания котельной, площадью 4715,0 кв.м</w:t>
      </w:r>
      <w:r w:rsidRPr="00F03FB8">
        <w:rPr>
          <w:rFonts w:ascii="Times New Roman" w:hAnsi="Times New Roman"/>
          <w:sz w:val="28"/>
          <w:szCs w:val="28"/>
        </w:rPr>
        <w:t>.</w:t>
      </w:r>
    </w:p>
    <w:p w:rsidR="00D708F9" w:rsidRPr="00F03FB8" w:rsidRDefault="00D708F9" w:rsidP="00F03FB8">
      <w:pPr>
        <w:spacing w:line="276" w:lineRule="auto"/>
        <w:ind w:left="0" w:firstLine="567"/>
        <w:rPr>
          <w:rFonts w:eastAsia="TimesNewRomanPSMT"/>
          <w:sz w:val="28"/>
          <w:szCs w:val="28"/>
        </w:rPr>
      </w:pPr>
      <w:r w:rsidRPr="00F03FB8">
        <w:rPr>
          <w:rFonts w:eastAsia="TimesNewRomanPSMT"/>
          <w:sz w:val="28"/>
          <w:szCs w:val="28"/>
        </w:rPr>
        <w:t xml:space="preserve">В форме открытого аукциона, состоявшегося 15.08.2023 был продан земельный участок, </w:t>
      </w:r>
      <w:r w:rsidRPr="00F03FB8">
        <w:rPr>
          <w:color w:val="000000"/>
          <w:sz w:val="28"/>
          <w:szCs w:val="28"/>
          <w:shd w:val="clear" w:color="auto" w:fill="FFFFFF"/>
        </w:rPr>
        <w:t xml:space="preserve">находящийся в муниципальной собственности городского поселения «Вельское» Вельского муниципального района Архангельской области, площадью 990 кв.м., кадастровый номер </w:t>
      </w:r>
      <w:r w:rsidRPr="00F03FB8">
        <w:rPr>
          <w:rFonts w:eastAsia="TimesNewRomanPSMT"/>
          <w:sz w:val="28"/>
          <w:szCs w:val="28"/>
        </w:rPr>
        <w:t>29:01:190305:394</w:t>
      </w:r>
      <w:r w:rsidRPr="00F03FB8">
        <w:rPr>
          <w:color w:val="000000"/>
          <w:sz w:val="28"/>
          <w:szCs w:val="28"/>
          <w:shd w:val="clear" w:color="auto" w:fill="FFFFFF"/>
        </w:rPr>
        <w:t xml:space="preserve"> (категория земель –</w:t>
      </w:r>
      <w:r w:rsidRPr="00F03FB8">
        <w:rPr>
          <w:rFonts w:eastAsia="TimesNewRomanPSMT"/>
          <w:sz w:val="28"/>
          <w:szCs w:val="28"/>
        </w:rPr>
        <w:t xml:space="preserve"> земли населенных пунктов</w:t>
      </w:r>
      <w:r w:rsidRPr="00F03FB8">
        <w:rPr>
          <w:color w:val="000000"/>
          <w:sz w:val="28"/>
          <w:szCs w:val="28"/>
          <w:shd w:val="clear" w:color="auto" w:fill="FFFFFF"/>
        </w:rPr>
        <w:t>)</w:t>
      </w:r>
      <w:r w:rsidR="00C52C37" w:rsidRPr="00F03FB8">
        <w:rPr>
          <w:color w:val="000000"/>
          <w:sz w:val="28"/>
          <w:szCs w:val="28"/>
          <w:shd w:val="clear" w:color="auto" w:fill="FFFFFF"/>
        </w:rPr>
        <w:t xml:space="preserve">. </w:t>
      </w:r>
    </w:p>
    <w:p w:rsidR="00D708F9" w:rsidRPr="00F03FB8" w:rsidRDefault="00D708F9" w:rsidP="00F03FB8">
      <w:pPr>
        <w:tabs>
          <w:tab w:val="left" w:pos="3555"/>
        </w:tabs>
        <w:spacing w:line="276" w:lineRule="auto"/>
        <w:ind w:left="0" w:firstLine="567"/>
        <w:rPr>
          <w:sz w:val="28"/>
          <w:szCs w:val="28"/>
        </w:rPr>
      </w:pPr>
      <w:r w:rsidRPr="00F03FB8">
        <w:rPr>
          <w:sz w:val="28"/>
          <w:szCs w:val="28"/>
        </w:rPr>
        <w:t xml:space="preserve">В 2023 году числилось 3 действовавших и действующих договоров аренды муниципального имущества: </w:t>
      </w:r>
    </w:p>
    <w:p w:rsidR="00D708F9" w:rsidRPr="00F03FB8" w:rsidRDefault="00D708F9" w:rsidP="00F03FB8">
      <w:pPr>
        <w:pStyle w:val="a5"/>
        <w:spacing w:before="0" w:beforeAutospacing="0" w:after="0" w:afterAutospacing="0" w:line="276" w:lineRule="auto"/>
        <w:ind w:firstLine="567"/>
        <w:jc w:val="both"/>
        <w:rPr>
          <w:sz w:val="28"/>
          <w:szCs w:val="28"/>
        </w:rPr>
      </w:pPr>
      <w:r w:rsidRPr="00F03FB8">
        <w:rPr>
          <w:sz w:val="28"/>
          <w:szCs w:val="28"/>
        </w:rPr>
        <w:t xml:space="preserve">- договор аренды с УФПС Архангельской области - филиал «Почта России» на помещения в здании ДКиС по ул. Климовского, д. 5; </w:t>
      </w:r>
    </w:p>
    <w:p w:rsidR="00D708F9" w:rsidRPr="00F03FB8" w:rsidRDefault="00D708F9" w:rsidP="00F03FB8">
      <w:pPr>
        <w:pStyle w:val="a5"/>
        <w:spacing w:before="0" w:beforeAutospacing="0" w:after="0" w:afterAutospacing="0" w:line="276" w:lineRule="auto"/>
        <w:ind w:firstLine="567"/>
        <w:jc w:val="both"/>
        <w:rPr>
          <w:sz w:val="28"/>
          <w:szCs w:val="28"/>
        </w:rPr>
      </w:pPr>
      <w:r w:rsidRPr="00F03FB8">
        <w:rPr>
          <w:sz w:val="28"/>
          <w:szCs w:val="28"/>
        </w:rPr>
        <w:t>- договор аренды с ОАО «МРСК «Северо-Запад» на объекты электрического хозяйства в г.Вельск (ВЛ и КТП);</w:t>
      </w:r>
    </w:p>
    <w:p w:rsidR="00D708F9" w:rsidRPr="00F03FB8" w:rsidRDefault="00D708F9" w:rsidP="00F03FB8">
      <w:pPr>
        <w:pStyle w:val="a5"/>
        <w:spacing w:before="0" w:beforeAutospacing="0" w:after="0" w:afterAutospacing="0" w:line="276" w:lineRule="auto"/>
        <w:ind w:firstLine="567"/>
        <w:jc w:val="both"/>
        <w:rPr>
          <w:sz w:val="28"/>
          <w:szCs w:val="28"/>
        </w:rPr>
      </w:pPr>
      <w:r w:rsidRPr="00F03FB8">
        <w:rPr>
          <w:sz w:val="28"/>
          <w:szCs w:val="28"/>
        </w:rPr>
        <w:t>- договор аренды с Акционерное общество «ГТ Энерго» на помещения ИТП с оборудованием, расположенные в жилых домах по адресу: г. Вельск, ул. Чехова, д. 26, 28, 30.</w:t>
      </w:r>
    </w:p>
    <w:p w:rsidR="00D708F9" w:rsidRPr="00F03FB8" w:rsidRDefault="00D708F9" w:rsidP="00F03FB8">
      <w:pPr>
        <w:suppressAutoHyphens/>
        <w:autoSpaceDE w:val="0"/>
        <w:spacing w:line="276" w:lineRule="auto"/>
        <w:ind w:left="0" w:firstLine="567"/>
        <w:rPr>
          <w:color w:val="000000"/>
          <w:sz w:val="28"/>
          <w:szCs w:val="28"/>
          <w:shd w:val="clear" w:color="auto" w:fill="FFFFFF"/>
        </w:rPr>
      </w:pPr>
      <w:r w:rsidRPr="00F03FB8">
        <w:rPr>
          <w:color w:val="000000"/>
          <w:sz w:val="28"/>
          <w:szCs w:val="28"/>
          <w:shd w:val="clear" w:color="auto" w:fill="FFFFFF"/>
        </w:rPr>
        <w:t>Также действует концессионное соглашение с АО «ГТ Энерго»</w:t>
      </w:r>
      <w:r w:rsidR="00B93F4C" w:rsidRPr="00F03FB8">
        <w:rPr>
          <w:color w:val="000000"/>
          <w:sz w:val="28"/>
          <w:szCs w:val="28"/>
          <w:shd w:val="clear" w:color="auto" w:fill="FFFFFF"/>
        </w:rPr>
        <w:t>,</w:t>
      </w:r>
      <w:r w:rsidRPr="00F03FB8">
        <w:rPr>
          <w:color w:val="000000"/>
          <w:sz w:val="28"/>
          <w:szCs w:val="28"/>
          <w:shd w:val="clear" w:color="auto" w:fill="FFFFFF"/>
        </w:rPr>
        <w:t xml:space="preserve">                       в отношении объектов теплоснабжения, расположенных на территории городского поселения «Вельское» Вельского муниципального района Архангельской области 23 июля 2021 года. Срок действия до конца 2040 года. </w:t>
      </w:r>
    </w:p>
    <w:p w:rsidR="00D708F9" w:rsidRPr="00F03FB8" w:rsidRDefault="00D708F9" w:rsidP="00F03FB8">
      <w:pPr>
        <w:tabs>
          <w:tab w:val="left" w:pos="3555"/>
        </w:tabs>
        <w:spacing w:line="276" w:lineRule="auto"/>
        <w:ind w:left="0" w:firstLine="567"/>
        <w:rPr>
          <w:sz w:val="28"/>
          <w:szCs w:val="28"/>
        </w:rPr>
      </w:pPr>
      <w:r w:rsidRPr="00F03FB8">
        <w:rPr>
          <w:sz w:val="28"/>
          <w:szCs w:val="28"/>
        </w:rPr>
        <w:t>В 2023 году проводилась работа по обнаружению и постановке на учет бесхозяйных объектов – в основном сети водоснабжения, водоотведения и сети сжиженного газоснабжения.</w:t>
      </w:r>
    </w:p>
    <w:p w:rsidR="00D708F9" w:rsidRPr="00F03FB8" w:rsidRDefault="00D708F9" w:rsidP="00F03FB8">
      <w:pPr>
        <w:tabs>
          <w:tab w:val="left" w:pos="3555"/>
        </w:tabs>
        <w:spacing w:line="276" w:lineRule="auto"/>
        <w:ind w:left="0" w:firstLine="567"/>
        <w:rPr>
          <w:sz w:val="28"/>
          <w:szCs w:val="28"/>
        </w:rPr>
      </w:pPr>
      <w:r w:rsidRPr="00F03FB8">
        <w:rPr>
          <w:sz w:val="28"/>
          <w:szCs w:val="28"/>
        </w:rPr>
        <w:t xml:space="preserve"> Осуществлялась работа по выявлению жилых помещений (квартир, домов) обладающими признаками выморочного имущества. </w:t>
      </w:r>
    </w:p>
    <w:p w:rsidR="00D708F9" w:rsidRPr="00F03FB8" w:rsidRDefault="00D708F9" w:rsidP="00F03FB8">
      <w:pPr>
        <w:tabs>
          <w:tab w:val="left" w:pos="3555"/>
        </w:tabs>
        <w:spacing w:line="276" w:lineRule="auto"/>
        <w:ind w:left="0" w:firstLine="567"/>
        <w:rPr>
          <w:sz w:val="28"/>
          <w:szCs w:val="28"/>
        </w:rPr>
      </w:pPr>
      <w:r w:rsidRPr="00F03FB8">
        <w:rPr>
          <w:sz w:val="28"/>
          <w:szCs w:val="28"/>
        </w:rPr>
        <w:t xml:space="preserve">В соответствии с полномочиями по распоряжению земельными участками активно осуществлялась работа по разработке аукционной документации и проведению открытых аукционов на аренду земельных </w:t>
      </w:r>
      <w:r w:rsidRPr="00F03FB8">
        <w:rPr>
          <w:sz w:val="28"/>
          <w:szCs w:val="28"/>
        </w:rPr>
        <w:lastRenderedPageBreak/>
        <w:t>участков. В аренду предоставлено по результатам аукциона, заключено и зарегист</w:t>
      </w:r>
      <w:r w:rsidR="00B93F4C" w:rsidRPr="00F03FB8">
        <w:rPr>
          <w:sz w:val="28"/>
          <w:szCs w:val="28"/>
        </w:rPr>
        <w:t xml:space="preserve">рировано в </w:t>
      </w:r>
      <w:proofErr w:type="spellStart"/>
      <w:r w:rsidR="00B93F4C" w:rsidRPr="00F03FB8">
        <w:rPr>
          <w:sz w:val="28"/>
          <w:szCs w:val="28"/>
        </w:rPr>
        <w:t>Росреестре</w:t>
      </w:r>
      <w:proofErr w:type="spellEnd"/>
      <w:r w:rsidR="00B93F4C" w:rsidRPr="00F03FB8">
        <w:rPr>
          <w:sz w:val="28"/>
          <w:szCs w:val="28"/>
        </w:rPr>
        <w:t xml:space="preserve"> 1</w:t>
      </w:r>
      <w:r w:rsidRPr="00F03FB8">
        <w:rPr>
          <w:sz w:val="28"/>
          <w:szCs w:val="28"/>
        </w:rPr>
        <w:t>7 договоров аренды земельных участков из них 3 участков для индивидуального жилищного строительства.</w:t>
      </w:r>
    </w:p>
    <w:p w:rsidR="00D708F9" w:rsidRPr="00F03FB8" w:rsidRDefault="00D708F9" w:rsidP="00F03FB8">
      <w:pPr>
        <w:tabs>
          <w:tab w:val="left" w:pos="3555"/>
        </w:tabs>
        <w:spacing w:line="276" w:lineRule="auto"/>
        <w:ind w:left="0" w:firstLine="567"/>
        <w:rPr>
          <w:color w:val="000000"/>
          <w:sz w:val="28"/>
          <w:szCs w:val="28"/>
        </w:rPr>
      </w:pPr>
      <w:r w:rsidRPr="00F03FB8">
        <w:rPr>
          <w:color w:val="000000"/>
          <w:sz w:val="28"/>
          <w:szCs w:val="28"/>
        </w:rPr>
        <w:t xml:space="preserve">В 2023 году по сведениям МУП «ЖЭУ» приватизировано 36 жилых помещений, находящихся в муниципальном жилищном фонде. </w:t>
      </w:r>
    </w:p>
    <w:p w:rsidR="000718B4" w:rsidRPr="00F03FB8" w:rsidRDefault="000718B4" w:rsidP="00F03FB8">
      <w:pPr>
        <w:spacing w:line="276" w:lineRule="auto"/>
        <w:ind w:left="0" w:firstLine="567"/>
        <w:rPr>
          <w:color w:val="000000"/>
          <w:sz w:val="28"/>
          <w:szCs w:val="28"/>
        </w:rPr>
      </w:pPr>
    </w:p>
    <w:p w:rsidR="00B6303C" w:rsidRPr="00F03FB8" w:rsidRDefault="00B6303C" w:rsidP="00F03FB8">
      <w:pPr>
        <w:spacing w:before="100" w:beforeAutospacing="1" w:after="100" w:afterAutospacing="1" w:line="276" w:lineRule="auto"/>
        <w:ind w:left="0"/>
        <w:contextualSpacing/>
        <w:rPr>
          <w:rFonts w:eastAsia="Times New Roman"/>
          <w:b/>
          <w:i/>
          <w:sz w:val="28"/>
          <w:szCs w:val="28"/>
        </w:rPr>
      </w:pPr>
      <w:r w:rsidRPr="00F03FB8">
        <w:rPr>
          <w:b/>
          <w:i/>
          <w:sz w:val="28"/>
          <w:szCs w:val="28"/>
        </w:rPr>
        <w:t xml:space="preserve">ИНФОРМАЦИЯ по основным отчетным данным </w:t>
      </w:r>
      <w:r w:rsidRPr="00F03FB8">
        <w:rPr>
          <w:b/>
          <w:i/>
          <w:sz w:val="28"/>
          <w:szCs w:val="28"/>
          <w:u w:val="single"/>
        </w:rPr>
        <w:t>отдела городского хозяйства</w:t>
      </w:r>
      <w:r w:rsidRPr="00F03FB8">
        <w:rPr>
          <w:b/>
          <w:i/>
          <w:sz w:val="28"/>
          <w:szCs w:val="28"/>
        </w:rPr>
        <w:t xml:space="preserve"> администрации городского поселения «Вельское» </w:t>
      </w:r>
      <w:r w:rsidRPr="00F03FB8">
        <w:rPr>
          <w:rFonts w:eastAsia="Times New Roman"/>
          <w:b/>
          <w:i/>
          <w:sz w:val="28"/>
          <w:szCs w:val="28"/>
        </w:rPr>
        <w:t>за 2023 год.</w:t>
      </w:r>
    </w:p>
    <w:p w:rsidR="00B6303C" w:rsidRPr="00F03FB8" w:rsidRDefault="00B6303C" w:rsidP="00F03FB8">
      <w:pPr>
        <w:spacing w:before="100" w:beforeAutospacing="1" w:after="100" w:afterAutospacing="1" w:line="276" w:lineRule="auto"/>
        <w:contextualSpacing/>
        <w:rPr>
          <w:b/>
          <w:i/>
          <w:sz w:val="28"/>
          <w:szCs w:val="28"/>
        </w:rPr>
      </w:pPr>
    </w:p>
    <w:p w:rsidR="00FA1E55" w:rsidRPr="00EF432C" w:rsidRDefault="00FA1E55" w:rsidP="00FA1E55">
      <w:pPr>
        <w:spacing w:line="276" w:lineRule="auto"/>
        <w:ind w:left="0" w:firstLine="567"/>
        <w:rPr>
          <w:sz w:val="28"/>
          <w:szCs w:val="28"/>
        </w:rPr>
      </w:pPr>
      <w:r w:rsidRPr="00EF432C">
        <w:rPr>
          <w:sz w:val="28"/>
          <w:szCs w:val="28"/>
        </w:rPr>
        <w:t xml:space="preserve">В </w:t>
      </w:r>
      <w:r>
        <w:rPr>
          <w:sz w:val="28"/>
          <w:szCs w:val="28"/>
        </w:rPr>
        <w:t xml:space="preserve">2023 году в </w:t>
      </w:r>
      <w:r w:rsidRPr="00EF432C">
        <w:rPr>
          <w:sz w:val="28"/>
          <w:szCs w:val="28"/>
        </w:rPr>
        <w:t>Вельск</w:t>
      </w:r>
      <w:r>
        <w:rPr>
          <w:sz w:val="28"/>
          <w:szCs w:val="28"/>
        </w:rPr>
        <w:t>е</w:t>
      </w:r>
      <w:r w:rsidRPr="00EF432C">
        <w:rPr>
          <w:sz w:val="28"/>
          <w:szCs w:val="28"/>
        </w:rPr>
        <w:t xml:space="preserve"> реализован крупный инвести</w:t>
      </w:r>
      <w:r>
        <w:rPr>
          <w:sz w:val="28"/>
          <w:szCs w:val="28"/>
        </w:rPr>
        <w:t xml:space="preserve">ционный </w:t>
      </w:r>
      <w:r w:rsidRPr="0004305A">
        <w:rPr>
          <w:b/>
          <w:sz w:val="28"/>
          <w:szCs w:val="28"/>
        </w:rPr>
        <w:t>проект с АО «ГТ Энерго»</w:t>
      </w:r>
      <w:r>
        <w:rPr>
          <w:sz w:val="28"/>
          <w:szCs w:val="28"/>
        </w:rPr>
        <w:t xml:space="preserve"> по переключению </w:t>
      </w:r>
      <w:r w:rsidRPr="00EF432C">
        <w:rPr>
          <w:sz w:val="28"/>
          <w:szCs w:val="28"/>
        </w:rPr>
        <w:t xml:space="preserve">на газотурбинную ТЭЦ объектов, ранее подключенных от морально устаревшей и физически изношенной котельной РМЗ </w:t>
      </w:r>
      <w:r w:rsidRPr="004F5C4D">
        <w:rPr>
          <w:i/>
          <w:sz w:val="28"/>
          <w:szCs w:val="28"/>
        </w:rPr>
        <w:t xml:space="preserve">(срок работы </w:t>
      </w:r>
      <w:proofErr w:type="spellStart"/>
      <w:r w:rsidRPr="004F5C4D">
        <w:rPr>
          <w:i/>
          <w:sz w:val="28"/>
          <w:szCs w:val="28"/>
        </w:rPr>
        <w:t>котлоагрегатов</w:t>
      </w:r>
      <w:proofErr w:type="spellEnd"/>
      <w:r w:rsidRPr="004F5C4D">
        <w:rPr>
          <w:i/>
          <w:sz w:val="28"/>
          <w:szCs w:val="28"/>
        </w:rPr>
        <w:t xml:space="preserve"> превысил 45 лет).</w:t>
      </w:r>
      <w:r w:rsidRPr="00EF432C">
        <w:rPr>
          <w:sz w:val="28"/>
          <w:szCs w:val="28"/>
        </w:rPr>
        <w:t xml:space="preserve"> Так же, проведены мероприятия по переключению объектов от блочной котельной Терапия, </w:t>
      </w:r>
      <w:r>
        <w:rPr>
          <w:sz w:val="28"/>
          <w:szCs w:val="28"/>
        </w:rPr>
        <w:t>отработавшей более 20 лет</w:t>
      </w:r>
      <w:r w:rsidRPr="00EF432C">
        <w:rPr>
          <w:sz w:val="28"/>
          <w:szCs w:val="28"/>
        </w:rPr>
        <w:t>.  Пр</w:t>
      </w:r>
      <w:r>
        <w:rPr>
          <w:sz w:val="28"/>
          <w:szCs w:val="28"/>
        </w:rPr>
        <w:t xml:space="preserve">оект финансировался из средств </w:t>
      </w:r>
      <w:r w:rsidRPr="00EF432C">
        <w:rPr>
          <w:sz w:val="28"/>
          <w:szCs w:val="28"/>
        </w:rPr>
        <w:t>предприятия и не выз</w:t>
      </w:r>
      <w:r>
        <w:rPr>
          <w:sz w:val="28"/>
          <w:szCs w:val="28"/>
        </w:rPr>
        <w:t>вал</w:t>
      </w:r>
      <w:r w:rsidRPr="00EF432C">
        <w:rPr>
          <w:sz w:val="28"/>
          <w:szCs w:val="28"/>
        </w:rPr>
        <w:t xml:space="preserve"> опережающего роста тарифа для потребителей.</w:t>
      </w:r>
    </w:p>
    <w:p w:rsidR="00FA1E55" w:rsidRPr="00EF432C" w:rsidRDefault="00FA1E55" w:rsidP="00FA1E55">
      <w:pPr>
        <w:spacing w:line="276" w:lineRule="auto"/>
        <w:ind w:left="0" w:firstLine="567"/>
        <w:rPr>
          <w:sz w:val="28"/>
          <w:szCs w:val="28"/>
        </w:rPr>
      </w:pPr>
      <w:r w:rsidRPr="00EF432C">
        <w:rPr>
          <w:sz w:val="28"/>
          <w:szCs w:val="28"/>
        </w:rPr>
        <w:t xml:space="preserve">В ходе реализации проекта построены 3,6 км. магистральных и 2 км квартальных тепловых сетей, установлены два центральных тепловых пункта общей мощностью 12,7 МВт. Для обеспечения надежности теплоснабжения граждан и социальных объектов на ул. </w:t>
      </w:r>
      <w:proofErr w:type="spellStart"/>
      <w:r w:rsidRPr="00EF432C">
        <w:rPr>
          <w:sz w:val="28"/>
          <w:szCs w:val="28"/>
        </w:rPr>
        <w:t>Глинница</w:t>
      </w:r>
      <w:proofErr w:type="spellEnd"/>
      <w:r w:rsidRPr="00EF432C">
        <w:rPr>
          <w:sz w:val="28"/>
          <w:szCs w:val="28"/>
        </w:rPr>
        <w:t xml:space="preserve"> установлена резервная котельная мощностью 7,5 МВт. Учитывая масштабы проекта и крайне сжатые сроки его реализации приоритет был отдан безусловному обеспечению граждан отоплением согласно нормативных сроков. Отопительный период был начат от новых ЦТП четко в соответствии с постановлением администрации города. </w:t>
      </w:r>
    </w:p>
    <w:p w:rsidR="00FA1E55" w:rsidRPr="00EF432C" w:rsidRDefault="00FA1E55" w:rsidP="00FA1E55">
      <w:pPr>
        <w:spacing w:line="276" w:lineRule="auto"/>
        <w:ind w:left="0" w:firstLine="567"/>
        <w:rPr>
          <w:sz w:val="28"/>
          <w:szCs w:val="28"/>
        </w:rPr>
      </w:pPr>
      <w:r w:rsidRPr="00EF432C">
        <w:rPr>
          <w:sz w:val="28"/>
          <w:szCs w:val="28"/>
        </w:rPr>
        <w:t xml:space="preserve">Необходимо отметить, что реализация </w:t>
      </w:r>
      <w:r>
        <w:rPr>
          <w:sz w:val="28"/>
          <w:szCs w:val="28"/>
        </w:rPr>
        <w:t xml:space="preserve">данного </w:t>
      </w:r>
      <w:r w:rsidRPr="00EF432C">
        <w:rPr>
          <w:sz w:val="28"/>
          <w:szCs w:val="28"/>
        </w:rPr>
        <w:t>проекта обеспечит жителей горячей водой в круглогодичном режиме, без перерыва в летний период. Восстановление благоустройства продолжится в 2024 году, будут устранены неизбежные при строительстве весенние просадки грунта, завершены работы по асфальтированию. В отношении полноты восстановления благоустройства АО «ГТ Энерго» предоставлены соответствующие гарантии в адрес городской администрации.</w:t>
      </w:r>
    </w:p>
    <w:p w:rsidR="00FA1E55" w:rsidRPr="00EF432C" w:rsidRDefault="00FA1E55" w:rsidP="00FA1E55">
      <w:pPr>
        <w:spacing w:line="276" w:lineRule="auto"/>
        <w:ind w:left="0" w:firstLine="567"/>
        <w:rPr>
          <w:sz w:val="28"/>
          <w:szCs w:val="28"/>
        </w:rPr>
      </w:pPr>
      <w:r w:rsidRPr="00EF432C">
        <w:rPr>
          <w:sz w:val="28"/>
          <w:szCs w:val="28"/>
        </w:rPr>
        <w:t xml:space="preserve">В развитие реализованного проекта администрацией города и АО «ГТ Энерго» разрабатывается пятилетняя инвестиционная программа по перекладке квартальных тепловых сетей, ранее подключенных от котельной РМЗ и бывших более </w:t>
      </w:r>
      <w:r>
        <w:rPr>
          <w:sz w:val="28"/>
          <w:szCs w:val="28"/>
        </w:rPr>
        <w:t xml:space="preserve">20 лет </w:t>
      </w:r>
      <w:proofErr w:type="spellStart"/>
      <w:r>
        <w:rPr>
          <w:sz w:val="28"/>
          <w:szCs w:val="28"/>
        </w:rPr>
        <w:t>безхозными</w:t>
      </w:r>
      <w:proofErr w:type="spellEnd"/>
      <w:r>
        <w:rPr>
          <w:sz w:val="28"/>
          <w:szCs w:val="28"/>
        </w:rPr>
        <w:t xml:space="preserve">. Кроме того, </w:t>
      </w:r>
      <w:r w:rsidRPr="00EF432C">
        <w:rPr>
          <w:sz w:val="28"/>
          <w:szCs w:val="28"/>
        </w:rPr>
        <w:t xml:space="preserve">обсуждается необходимость проведения работы по восстановлению линий циркуляции горячей воды непосредственно в жилых домах – здесь потребуется активное участие управляющий организаций и самих граждан. </w:t>
      </w:r>
    </w:p>
    <w:p w:rsidR="00FA1E55" w:rsidRPr="00FA1E55" w:rsidRDefault="00FA1E55" w:rsidP="00F03FB8">
      <w:pPr>
        <w:widowControl w:val="0"/>
        <w:spacing w:line="276" w:lineRule="auto"/>
        <w:ind w:left="469"/>
        <w:jc w:val="center"/>
        <w:rPr>
          <w:b/>
          <w:i/>
          <w:sz w:val="16"/>
          <w:szCs w:val="16"/>
        </w:rPr>
      </w:pPr>
      <w:bookmarkStart w:id="0" w:name="_GoBack"/>
    </w:p>
    <w:bookmarkEnd w:id="0"/>
    <w:p w:rsidR="00B6303C" w:rsidRPr="00F03FB8" w:rsidRDefault="00B6303C" w:rsidP="00F03FB8">
      <w:pPr>
        <w:widowControl w:val="0"/>
        <w:spacing w:line="276" w:lineRule="auto"/>
        <w:ind w:left="469"/>
        <w:jc w:val="center"/>
        <w:rPr>
          <w:b/>
          <w:i/>
          <w:sz w:val="28"/>
          <w:szCs w:val="28"/>
        </w:rPr>
      </w:pPr>
      <w:r w:rsidRPr="00F03FB8">
        <w:rPr>
          <w:b/>
          <w:i/>
          <w:sz w:val="28"/>
          <w:szCs w:val="28"/>
        </w:rPr>
        <w:lastRenderedPageBreak/>
        <w:t xml:space="preserve">Благоустройство территории </w:t>
      </w:r>
      <w:r w:rsidR="00AA37AF" w:rsidRPr="00F03FB8">
        <w:rPr>
          <w:b/>
          <w:i/>
          <w:sz w:val="28"/>
          <w:szCs w:val="28"/>
        </w:rPr>
        <w:t xml:space="preserve">городского поселения </w:t>
      </w:r>
      <w:r w:rsidRPr="00F03FB8">
        <w:rPr>
          <w:b/>
          <w:i/>
          <w:sz w:val="28"/>
          <w:szCs w:val="28"/>
        </w:rPr>
        <w:t>в 2023 году</w:t>
      </w:r>
    </w:p>
    <w:p w:rsidR="00B6303C" w:rsidRPr="00F03FB8" w:rsidRDefault="00AA37AF" w:rsidP="00F03FB8">
      <w:pPr>
        <w:tabs>
          <w:tab w:val="left" w:pos="741"/>
          <w:tab w:val="left" w:pos="912"/>
        </w:tabs>
        <w:spacing w:line="276" w:lineRule="auto"/>
        <w:ind w:left="0" w:firstLine="567"/>
        <w:rPr>
          <w:sz w:val="28"/>
          <w:szCs w:val="28"/>
        </w:rPr>
      </w:pPr>
      <w:r w:rsidRPr="00F03FB8">
        <w:rPr>
          <w:sz w:val="28"/>
          <w:szCs w:val="28"/>
        </w:rPr>
        <w:t>В целом п</w:t>
      </w:r>
      <w:r w:rsidR="00B6303C" w:rsidRPr="00F03FB8">
        <w:rPr>
          <w:sz w:val="28"/>
          <w:szCs w:val="28"/>
        </w:rPr>
        <w:t>рограммные мероприятия по благоустройству направлены на решение следующих задач:</w:t>
      </w:r>
    </w:p>
    <w:p w:rsidR="00B6303C" w:rsidRPr="00F03FB8" w:rsidRDefault="00B6303C" w:rsidP="00F03FB8">
      <w:pPr>
        <w:tabs>
          <w:tab w:val="left" w:pos="741"/>
          <w:tab w:val="left" w:pos="912"/>
        </w:tabs>
        <w:spacing w:line="276" w:lineRule="auto"/>
        <w:ind w:left="0" w:firstLine="567"/>
        <w:rPr>
          <w:sz w:val="28"/>
          <w:szCs w:val="28"/>
        </w:rPr>
      </w:pPr>
      <w:r w:rsidRPr="00F03FB8">
        <w:rPr>
          <w:sz w:val="28"/>
          <w:szCs w:val="28"/>
        </w:rPr>
        <w:t>- улучшение качества и внешнего вида существующих зелёных зон для отдыха горожан;</w:t>
      </w:r>
    </w:p>
    <w:p w:rsidR="00B6303C" w:rsidRPr="00F03FB8" w:rsidRDefault="00B6303C" w:rsidP="00F03FB8">
      <w:pPr>
        <w:tabs>
          <w:tab w:val="left" w:pos="741"/>
          <w:tab w:val="left" w:pos="912"/>
        </w:tabs>
        <w:spacing w:line="276" w:lineRule="auto"/>
        <w:ind w:left="0" w:firstLine="567"/>
        <w:rPr>
          <w:b/>
          <w:sz w:val="28"/>
          <w:szCs w:val="28"/>
        </w:rPr>
      </w:pPr>
      <w:r w:rsidRPr="00F03FB8">
        <w:rPr>
          <w:sz w:val="28"/>
          <w:szCs w:val="28"/>
        </w:rPr>
        <w:t>- текущее содержание мест общего пользования;</w:t>
      </w:r>
    </w:p>
    <w:p w:rsidR="00B6303C" w:rsidRPr="00F03FB8" w:rsidRDefault="00B6303C" w:rsidP="00F03FB8">
      <w:pPr>
        <w:pStyle w:val="ConsPlusNonformat"/>
        <w:spacing w:line="276" w:lineRule="auto"/>
        <w:ind w:firstLine="567"/>
        <w:jc w:val="both"/>
        <w:rPr>
          <w:rFonts w:ascii="Times New Roman" w:hAnsi="Times New Roman" w:cs="Times New Roman"/>
          <w:sz w:val="28"/>
          <w:szCs w:val="28"/>
        </w:rPr>
      </w:pPr>
      <w:r w:rsidRPr="00F03FB8">
        <w:rPr>
          <w:rFonts w:ascii="Times New Roman" w:hAnsi="Times New Roman" w:cs="Times New Roman"/>
          <w:sz w:val="28"/>
          <w:szCs w:val="28"/>
        </w:rPr>
        <w:t>- текущее содержание, обслуживание и модернизации наружных сетей уличного освещения территории городского поселения «Вельское»;</w:t>
      </w:r>
    </w:p>
    <w:p w:rsidR="00B6303C" w:rsidRPr="00F03FB8" w:rsidRDefault="00B6303C" w:rsidP="00F03FB8">
      <w:pPr>
        <w:pStyle w:val="ConsPlusNonformat"/>
        <w:spacing w:line="276" w:lineRule="auto"/>
        <w:ind w:firstLine="567"/>
        <w:jc w:val="both"/>
        <w:rPr>
          <w:rFonts w:ascii="Times New Roman" w:hAnsi="Times New Roman" w:cs="Times New Roman"/>
          <w:sz w:val="28"/>
          <w:szCs w:val="28"/>
        </w:rPr>
      </w:pPr>
      <w:r w:rsidRPr="00F03FB8">
        <w:rPr>
          <w:rFonts w:ascii="Times New Roman" w:hAnsi="Times New Roman" w:cs="Times New Roman"/>
          <w:sz w:val="28"/>
          <w:szCs w:val="28"/>
        </w:rPr>
        <w:t>- приведение в качественное состояние элементов благоустройства;</w:t>
      </w:r>
    </w:p>
    <w:p w:rsidR="00B6303C" w:rsidRPr="00F03FB8" w:rsidRDefault="00B6303C" w:rsidP="00F03FB8">
      <w:pPr>
        <w:pStyle w:val="ConsPlusNonformat"/>
        <w:spacing w:line="276" w:lineRule="auto"/>
        <w:ind w:firstLine="567"/>
        <w:jc w:val="both"/>
        <w:rPr>
          <w:rFonts w:ascii="Times New Roman" w:hAnsi="Times New Roman" w:cs="Times New Roman"/>
          <w:sz w:val="28"/>
          <w:szCs w:val="28"/>
        </w:rPr>
      </w:pPr>
      <w:r w:rsidRPr="00F03FB8">
        <w:rPr>
          <w:rFonts w:ascii="Times New Roman" w:hAnsi="Times New Roman" w:cs="Times New Roman"/>
          <w:sz w:val="28"/>
          <w:szCs w:val="28"/>
        </w:rPr>
        <w:t>- оздоровление санитарной экологической обстановки, ликвидация свалок бытового мусора;</w:t>
      </w:r>
    </w:p>
    <w:p w:rsidR="00B6303C" w:rsidRPr="00F03FB8" w:rsidRDefault="00B6303C" w:rsidP="00F03FB8">
      <w:pPr>
        <w:tabs>
          <w:tab w:val="left" w:pos="741"/>
          <w:tab w:val="left" w:pos="912"/>
        </w:tabs>
        <w:spacing w:line="276" w:lineRule="auto"/>
        <w:ind w:left="0" w:firstLine="567"/>
        <w:rPr>
          <w:sz w:val="28"/>
          <w:szCs w:val="28"/>
        </w:rPr>
      </w:pPr>
      <w:r w:rsidRPr="00F03FB8">
        <w:rPr>
          <w:sz w:val="28"/>
          <w:szCs w:val="28"/>
        </w:rPr>
        <w:t>- создание среды, комфортной для проживания жителей городского поселения.</w:t>
      </w:r>
    </w:p>
    <w:p w:rsidR="00B6303C" w:rsidRPr="00F03FB8" w:rsidRDefault="00B6303C" w:rsidP="00F03FB8">
      <w:pPr>
        <w:pStyle w:val="a3"/>
        <w:tabs>
          <w:tab w:val="left" w:pos="0"/>
        </w:tabs>
        <w:spacing w:after="0"/>
        <w:ind w:left="0" w:firstLine="567"/>
        <w:jc w:val="both"/>
        <w:rPr>
          <w:rFonts w:ascii="Times New Roman" w:hAnsi="Times New Roman"/>
          <w:sz w:val="28"/>
          <w:szCs w:val="28"/>
        </w:rPr>
      </w:pPr>
      <w:r w:rsidRPr="00F03FB8">
        <w:rPr>
          <w:rFonts w:ascii="Times New Roman" w:hAnsi="Times New Roman"/>
          <w:sz w:val="28"/>
          <w:szCs w:val="28"/>
        </w:rPr>
        <w:t>В рамках программы «Формирование комфортной городской среды» (ФКГС) на территории городского поселения «Вельское» в 2023 году были выполнены работы по благоустройству следующих объектов (территорий):</w:t>
      </w:r>
    </w:p>
    <w:p w:rsidR="00B6303C" w:rsidRPr="00FA1E55" w:rsidRDefault="00B6303C" w:rsidP="00F03FB8">
      <w:pPr>
        <w:pStyle w:val="a3"/>
        <w:tabs>
          <w:tab w:val="left" w:pos="0"/>
        </w:tabs>
        <w:spacing w:after="0"/>
        <w:ind w:left="0" w:firstLine="425"/>
        <w:jc w:val="both"/>
        <w:rPr>
          <w:rFonts w:ascii="Times New Roman" w:hAnsi="Times New Roman"/>
          <w:sz w:val="16"/>
          <w:szCs w:val="16"/>
        </w:rPr>
      </w:pPr>
    </w:p>
    <w:p w:rsidR="00B6303C" w:rsidRPr="00F03FB8" w:rsidRDefault="00B6303C" w:rsidP="00F03FB8">
      <w:pPr>
        <w:pStyle w:val="a3"/>
        <w:numPr>
          <w:ilvl w:val="0"/>
          <w:numId w:val="6"/>
        </w:numPr>
        <w:tabs>
          <w:tab w:val="left" w:pos="0"/>
        </w:tabs>
        <w:spacing w:after="0"/>
        <w:ind w:left="0" w:firstLine="425"/>
        <w:jc w:val="both"/>
        <w:rPr>
          <w:rFonts w:ascii="Times New Roman" w:hAnsi="Times New Roman"/>
          <w:sz w:val="28"/>
          <w:szCs w:val="28"/>
        </w:rPr>
      </w:pPr>
      <w:r w:rsidRPr="00F03FB8">
        <w:rPr>
          <w:rFonts w:ascii="Times New Roman" w:hAnsi="Times New Roman"/>
          <w:b/>
          <w:bCs/>
          <w:sz w:val="28"/>
          <w:szCs w:val="28"/>
        </w:rPr>
        <w:t>Благоустройство общественной территории «Парк Южный» - 1 этап,</w:t>
      </w:r>
      <w:r w:rsidRPr="00F03FB8">
        <w:rPr>
          <w:rFonts w:ascii="Times New Roman" w:hAnsi="Times New Roman"/>
          <w:sz w:val="28"/>
          <w:szCs w:val="28"/>
        </w:rPr>
        <w:t xml:space="preserve"> (перекрёсток улиц Белинского и Садовая). Общая площадь парка - 26404м2.</w:t>
      </w:r>
    </w:p>
    <w:p w:rsidR="00B6303C" w:rsidRPr="00F03FB8" w:rsidRDefault="00B6303C" w:rsidP="00F03FB8">
      <w:pPr>
        <w:tabs>
          <w:tab w:val="left" w:pos="0"/>
        </w:tabs>
        <w:spacing w:line="276" w:lineRule="auto"/>
        <w:ind w:left="0"/>
        <w:rPr>
          <w:sz w:val="28"/>
          <w:szCs w:val="28"/>
        </w:rPr>
      </w:pPr>
      <w:r w:rsidRPr="00F03FB8">
        <w:rPr>
          <w:sz w:val="28"/>
          <w:szCs w:val="28"/>
        </w:rPr>
        <w:tab/>
      </w:r>
      <w:r w:rsidR="00AA37AF" w:rsidRPr="00F03FB8">
        <w:rPr>
          <w:sz w:val="28"/>
          <w:szCs w:val="28"/>
        </w:rPr>
        <w:t>В рамках контракта с ИП Роевым М.С. были проведены следующие работы: выполнено б</w:t>
      </w:r>
      <w:r w:rsidRPr="00F03FB8">
        <w:rPr>
          <w:sz w:val="28"/>
          <w:szCs w:val="28"/>
        </w:rPr>
        <w:t xml:space="preserve">етонное покрытие дорожки для катания на роликах </w:t>
      </w:r>
      <w:r w:rsidR="00AA37AF" w:rsidRPr="00F03FB8">
        <w:rPr>
          <w:sz w:val="28"/>
          <w:szCs w:val="28"/>
        </w:rPr>
        <w:t>(</w:t>
      </w:r>
      <w:r w:rsidRPr="00F03FB8">
        <w:rPr>
          <w:sz w:val="28"/>
          <w:szCs w:val="28"/>
        </w:rPr>
        <w:t>448,8м2 и 224,26 м2</w:t>
      </w:r>
      <w:r w:rsidR="00AA37AF" w:rsidRPr="00F03FB8">
        <w:rPr>
          <w:sz w:val="28"/>
          <w:szCs w:val="28"/>
        </w:rPr>
        <w:t>)</w:t>
      </w:r>
      <w:r w:rsidRPr="00F03FB8">
        <w:rPr>
          <w:sz w:val="28"/>
          <w:szCs w:val="28"/>
        </w:rPr>
        <w:t>;</w:t>
      </w:r>
      <w:r w:rsidR="00AA37AF" w:rsidRPr="00F03FB8">
        <w:rPr>
          <w:sz w:val="28"/>
          <w:szCs w:val="28"/>
        </w:rPr>
        <w:t xml:space="preserve"> выполнено у</w:t>
      </w:r>
      <w:r w:rsidRPr="00F03FB8">
        <w:rPr>
          <w:sz w:val="28"/>
          <w:szCs w:val="28"/>
        </w:rPr>
        <w:t>стройство тротуара с установкой борт</w:t>
      </w:r>
      <w:r w:rsidR="00AA37AF" w:rsidRPr="00F03FB8">
        <w:rPr>
          <w:sz w:val="28"/>
          <w:szCs w:val="28"/>
        </w:rPr>
        <w:t>овых камней(</w:t>
      </w:r>
      <w:r w:rsidRPr="00F03FB8">
        <w:rPr>
          <w:sz w:val="28"/>
          <w:szCs w:val="28"/>
        </w:rPr>
        <w:t>225,42 м2</w:t>
      </w:r>
      <w:r w:rsidR="00AA37AF" w:rsidRPr="00F03FB8">
        <w:rPr>
          <w:sz w:val="28"/>
          <w:szCs w:val="28"/>
        </w:rPr>
        <w:t>)</w:t>
      </w:r>
      <w:r w:rsidRPr="00F03FB8">
        <w:rPr>
          <w:sz w:val="28"/>
          <w:szCs w:val="28"/>
        </w:rPr>
        <w:t>.</w:t>
      </w:r>
    </w:p>
    <w:p w:rsidR="00B6303C" w:rsidRPr="00F03FB8" w:rsidRDefault="00B6303C" w:rsidP="00F03FB8">
      <w:pPr>
        <w:tabs>
          <w:tab w:val="left" w:pos="0"/>
        </w:tabs>
        <w:spacing w:line="276" w:lineRule="auto"/>
        <w:ind w:left="0" w:firstLine="567"/>
        <w:rPr>
          <w:sz w:val="28"/>
          <w:szCs w:val="28"/>
        </w:rPr>
      </w:pPr>
      <w:r w:rsidRPr="00F03FB8">
        <w:rPr>
          <w:sz w:val="28"/>
          <w:szCs w:val="28"/>
        </w:rPr>
        <w:t>ИП Кудрявцевым С.В.</w:t>
      </w:r>
      <w:r w:rsidR="00AA37AF" w:rsidRPr="00F03FB8">
        <w:rPr>
          <w:sz w:val="28"/>
          <w:szCs w:val="28"/>
        </w:rPr>
        <w:t xml:space="preserve"> была выполнена в</w:t>
      </w:r>
      <w:r w:rsidRPr="00F03FB8">
        <w:rPr>
          <w:sz w:val="28"/>
          <w:szCs w:val="28"/>
        </w:rPr>
        <w:t>ертикальная планировка, в том числе:</w:t>
      </w:r>
      <w:r w:rsidR="002A207D" w:rsidRPr="00F03FB8">
        <w:rPr>
          <w:sz w:val="28"/>
          <w:szCs w:val="28"/>
        </w:rPr>
        <w:t xml:space="preserve"> разработка грунта бульдозерами(</w:t>
      </w:r>
      <w:r w:rsidRPr="00F03FB8">
        <w:rPr>
          <w:sz w:val="28"/>
          <w:szCs w:val="28"/>
        </w:rPr>
        <w:t>5632,64 м2</w:t>
      </w:r>
      <w:r w:rsidR="002A207D" w:rsidRPr="00F03FB8">
        <w:rPr>
          <w:sz w:val="28"/>
          <w:szCs w:val="28"/>
        </w:rPr>
        <w:t>)</w:t>
      </w:r>
      <w:r w:rsidRPr="00F03FB8">
        <w:rPr>
          <w:sz w:val="28"/>
          <w:szCs w:val="28"/>
        </w:rPr>
        <w:t>;</w:t>
      </w:r>
      <w:r w:rsidR="002A207D" w:rsidRPr="00F03FB8">
        <w:rPr>
          <w:sz w:val="28"/>
          <w:szCs w:val="28"/>
        </w:rPr>
        <w:t xml:space="preserve"> разработка грунта с погрузкой в автосамосвалы(</w:t>
      </w:r>
      <w:r w:rsidRPr="00F03FB8">
        <w:rPr>
          <w:sz w:val="28"/>
          <w:szCs w:val="28"/>
        </w:rPr>
        <w:t>784,807 м3</w:t>
      </w:r>
      <w:r w:rsidR="002A207D" w:rsidRPr="00F03FB8">
        <w:rPr>
          <w:sz w:val="28"/>
          <w:szCs w:val="28"/>
        </w:rPr>
        <w:t>)</w:t>
      </w:r>
      <w:r w:rsidRPr="00F03FB8">
        <w:rPr>
          <w:sz w:val="28"/>
          <w:szCs w:val="28"/>
        </w:rPr>
        <w:t>;</w:t>
      </w:r>
      <w:r w:rsidR="002A207D" w:rsidRPr="00F03FB8">
        <w:rPr>
          <w:sz w:val="28"/>
          <w:szCs w:val="28"/>
        </w:rPr>
        <w:t xml:space="preserve"> планировка площадей бульдозерами окончательная(</w:t>
      </w:r>
      <w:r w:rsidRPr="00F03FB8">
        <w:rPr>
          <w:sz w:val="28"/>
          <w:szCs w:val="28"/>
        </w:rPr>
        <w:t>5000 м2</w:t>
      </w:r>
      <w:r w:rsidR="002A207D" w:rsidRPr="00F03FB8">
        <w:rPr>
          <w:sz w:val="28"/>
          <w:szCs w:val="28"/>
        </w:rPr>
        <w:t>). Так же предварительно были п</w:t>
      </w:r>
      <w:r w:rsidR="00AA37AF" w:rsidRPr="00F03FB8">
        <w:rPr>
          <w:sz w:val="28"/>
          <w:szCs w:val="28"/>
        </w:rPr>
        <w:t>роведены п</w:t>
      </w:r>
      <w:r w:rsidRPr="00F03FB8">
        <w:rPr>
          <w:sz w:val="28"/>
          <w:szCs w:val="28"/>
        </w:rPr>
        <w:t>одготовительные работы, в том числе:</w:t>
      </w:r>
      <w:r w:rsidR="00AA37AF" w:rsidRPr="00F03FB8">
        <w:rPr>
          <w:sz w:val="28"/>
          <w:szCs w:val="28"/>
        </w:rPr>
        <w:t>д</w:t>
      </w:r>
      <w:r w:rsidRPr="00F03FB8">
        <w:rPr>
          <w:sz w:val="28"/>
          <w:szCs w:val="28"/>
        </w:rPr>
        <w:t>емонтаж старых деревянных горок;</w:t>
      </w:r>
      <w:r w:rsidR="002A207D" w:rsidRPr="00F03FB8">
        <w:rPr>
          <w:sz w:val="28"/>
          <w:szCs w:val="28"/>
        </w:rPr>
        <w:t xml:space="preserve"> в</w:t>
      </w:r>
      <w:r w:rsidRPr="00F03FB8">
        <w:rPr>
          <w:sz w:val="28"/>
          <w:szCs w:val="28"/>
        </w:rPr>
        <w:t>алка деревьев и корчёвка пней с транспортировкой на свалку.</w:t>
      </w:r>
    </w:p>
    <w:p w:rsidR="002A207D" w:rsidRPr="00F03FB8" w:rsidRDefault="002A207D" w:rsidP="00F03FB8">
      <w:pPr>
        <w:tabs>
          <w:tab w:val="left" w:pos="567"/>
          <w:tab w:val="left" w:pos="1276"/>
        </w:tabs>
        <w:spacing w:line="276" w:lineRule="auto"/>
        <w:rPr>
          <w:sz w:val="28"/>
          <w:szCs w:val="28"/>
        </w:rPr>
      </w:pPr>
      <w:r w:rsidRPr="00F03FB8">
        <w:rPr>
          <w:sz w:val="28"/>
          <w:szCs w:val="28"/>
        </w:rPr>
        <w:t>Так же в рамках данного проекта установлены</w:t>
      </w:r>
      <w:r w:rsidR="00B6303C" w:rsidRPr="00F03FB8">
        <w:rPr>
          <w:sz w:val="28"/>
          <w:szCs w:val="28"/>
        </w:rPr>
        <w:t xml:space="preserve"> малы</w:t>
      </w:r>
      <w:r w:rsidRPr="00F03FB8">
        <w:rPr>
          <w:sz w:val="28"/>
          <w:szCs w:val="28"/>
        </w:rPr>
        <w:t>е</w:t>
      </w:r>
      <w:r w:rsidR="00B6303C" w:rsidRPr="00F03FB8">
        <w:rPr>
          <w:sz w:val="28"/>
          <w:szCs w:val="28"/>
        </w:rPr>
        <w:t xml:space="preserve"> архитектурн</w:t>
      </w:r>
      <w:r w:rsidRPr="00F03FB8">
        <w:rPr>
          <w:sz w:val="28"/>
          <w:szCs w:val="28"/>
        </w:rPr>
        <w:t>ые</w:t>
      </w:r>
    </w:p>
    <w:p w:rsidR="00B6303C" w:rsidRPr="00F03FB8" w:rsidRDefault="00B6303C" w:rsidP="00F03FB8">
      <w:pPr>
        <w:tabs>
          <w:tab w:val="left" w:pos="567"/>
          <w:tab w:val="left" w:pos="1276"/>
        </w:tabs>
        <w:spacing w:line="276" w:lineRule="auto"/>
        <w:ind w:left="0"/>
        <w:rPr>
          <w:sz w:val="28"/>
          <w:szCs w:val="28"/>
        </w:rPr>
      </w:pPr>
      <w:r w:rsidRPr="00F03FB8">
        <w:rPr>
          <w:sz w:val="28"/>
          <w:szCs w:val="28"/>
        </w:rPr>
        <w:t>форм</w:t>
      </w:r>
      <w:r w:rsidR="002A207D" w:rsidRPr="00F03FB8">
        <w:rPr>
          <w:sz w:val="28"/>
          <w:szCs w:val="28"/>
        </w:rPr>
        <w:t>ы- 28 шт</w:t>
      </w:r>
      <w:r w:rsidRPr="00F03FB8">
        <w:rPr>
          <w:sz w:val="28"/>
          <w:szCs w:val="28"/>
        </w:rPr>
        <w:t>.</w:t>
      </w:r>
      <w:r w:rsidR="002A207D" w:rsidRPr="00F03FB8">
        <w:rPr>
          <w:sz w:val="28"/>
          <w:szCs w:val="28"/>
        </w:rPr>
        <w:t>, у</w:t>
      </w:r>
      <w:r w:rsidRPr="00F03FB8">
        <w:rPr>
          <w:sz w:val="28"/>
          <w:szCs w:val="28"/>
        </w:rPr>
        <w:t>станов</w:t>
      </w:r>
      <w:r w:rsidR="002A207D" w:rsidRPr="00F03FB8">
        <w:rPr>
          <w:sz w:val="28"/>
          <w:szCs w:val="28"/>
        </w:rPr>
        <w:t>лены</w:t>
      </w:r>
      <w:r w:rsidRPr="00F03FB8">
        <w:rPr>
          <w:sz w:val="28"/>
          <w:szCs w:val="28"/>
        </w:rPr>
        <w:t xml:space="preserve"> светильник</w:t>
      </w:r>
      <w:r w:rsidR="002A207D" w:rsidRPr="00F03FB8">
        <w:rPr>
          <w:sz w:val="28"/>
          <w:szCs w:val="28"/>
        </w:rPr>
        <w:t>и</w:t>
      </w:r>
      <w:r w:rsidRPr="00F03FB8">
        <w:rPr>
          <w:sz w:val="28"/>
          <w:szCs w:val="28"/>
        </w:rPr>
        <w:t xml:space="preserve"> и стальны</w:t>
      </w:r>
      <w:r w:rsidR="002A207D" w:rsidRPr="00F03FB8">
        <w:rPr>
          <w:sz w:val="28"/>
          <w:szCs w:val="28"/>
        </w:rPr>
        <w:t>е</w:t>
      </w:r>
      <w:r w:rsidRPr="00F03FB8">
        <w:rPr>
          <w:sz w:val="28"/>
          <w:szCs w:val="28"/>
        </w:rPr>
        <w:t xml:space="preserve"> опор</w:t>
      </w:r>
      <w:r w:rsidR="002A207D" w:rsidRPr="00F03FB8">
        <w:rPr>
          <w:sz w:val="28"/>
          <w:szCs w:val="28"/>
        </w:rPr>
        <w:t>ы</w:t>
      </w:r>
      <w:r w:rsidRPr="00F03FB8">
        <w:rPr>
          <w:sz w:val="28"/>
          <w:szCs w:val="28"/>
        </w:rPr>
        <w:t xml:space="preserve"> – 30 штук;</w:t>
      </w:r>
      <w:r w:rsidR="002A207D" w:rsidRPr="00F03FB8">
        <w:rPr>
          <w:sz w:val="28"/>
          <w:szCs w:val="28"/>
        </w:rPr>
        <w:t xml:space="preserve"> выполнено у</w:t>
      </w:r>
      <w:r w:rsidRPr="00F03FB8">
        <w:rPr>
          <w:sz w:val="28"/>
          <w:szCs w:val="28"/>
        </w:rPr>
        <w:t xml:space="preserve">стройство водопропускных труб диаметром 0,8 м – 1 </w:t>
      </w:r>
      <w:proofErr w:type="spellStart"/>
      <w:r w:rsidRPr="00F03FB8">
        <w:rPr>
          <w:sz w:val="28"/>
          <w:szCs w:val="28"/>
        </w:rPr>
        <w:t>шт</w:t>
      </w:r>
      <w:proofErr w:type="spellEnd"/>
      <w:r w:rsidR="002A207D" w:rsidRPr="00F03FB8">
        <w:rPr>
          <w:sz w:val="28"/>
          <w:szCs w:val="28"/>
        </w:rPr>
        <w:t>; выполнено у</w:t>
      </w:r>
      <w:r w:rsidRPr="00F03FB8">
        <w:rPr>
          <w:sz w:val="28"/>
          <w:szCs w:val="28"/>
        </w:rPr>
        <w:t>стройство тротуара с установкой бортовых камней;</w:t>
      </w:r>
      <w:r w:rsidR="002A207D" w:rsidRPr="00F03FB8">
        <w:rPr>
          <w:sz w:val="28"/>
          <w:szCs w:val="28"/>
        </w:rPr>
        <w:t xml:space="preserve"> п</w:t>
      </w:r>
      <w:r w:rsidRPr="00F03FB8">
        <w:rPr>
          <w:sz w:val="28"/>
          <w:szCs w:val="28"/>
        </w:rPr>
        <w:t>одготов</w:t>
      </w:r>
      <w:r w:rsidR="002A207D" w:rsidRPr="00F03FB8">
        <w:rPr>
          <w:sz w:val="28"/>
          <w:szCs w:val="28"/>
        </w:rPr>
        <w:t>лены</w:t>
      </w:r>
      <w:r w:rsidRPr="00F03FB8">
        <w:rPr>
          <w:sz w:val="28"/>
          <w:szCs w:val="28"/>
        </w:rPr>
        <w:t xml:space="preserve"> клумб</w:t>
      </w:r>
      <w:r w:rsidR="002A207D" w:rsidRPr="00F03FB8">
        <w:rPr>
          <w:sz w:val="28"/>
          <w:szCs w:val="28"/>
        </w:rPr>
        <w:t>ы</w:t>
      </w:r>
      <w:r w:rsidRPr="00F03FB8">
        <w:rPr>
          <w:sz w:val="28"/>
          <w:szCs w:val="28"/>
        </w:rPr>
        <w:t xml:space="preserve"> (цветник</w:t>
      </w:r>
      <w:r w:rsidR="002A207D" w:rsidRPr="00F03FB8">
        <w:rPr>
          <w:sz w:val="28"/>
          <w:szCs w:val="28"/>
        </w:rPr>
        <w:t>и</w:t>
      </w:r>
      <w:r w:rsidRPr="00F03FB8">
        <w:rPr>
          <w:sz w:val="28"/>
          <w:szCs w:val="28"/>
        </w:rPr>
        <w:t>) для высадки многолетних трав.</w:t>
      </w:r>
    </w:p>
    <w:p w:rsidR="00B6303C" w:rsidRPr="00FA1E55" w:rsidRDefault="00B6303C" w:rsidP="00F03FB8">
      <w:pPr>
        <w:tabs>
          <w:tab w:val="left" w:pos="567"/>
          <w:tab w:val="left" w:pos="1276"/>
        </w:tabs>
        <w:spacing w:line="276" w:lineRule="auto"/>
        <w:ind w:firstLine="425"/>
        <w:rPr>
          <w:sz w:val="16"/>
          <w:szCs w:val="16"/>
        </w:rPr>
      </w:pPr>
    </w:p>
    <w:p w:rsidR="00B6303C" w:rsidRPr="00F03FB8" w:rsidRDefault="00B6303C" w:rsidP="00790C14">
      <w:pPr>
        <w:autoSpaceDE w:val="0"/>
        <w:autoSpaceDN w:val="0"/>
        <w:adjustRightInd w:val="0"/>
        <w:spacing w:line="276" w:lineRule="auto"/>
        <w:ind w:left="0" w:firstLine="567"/>
        <w:rPr>
          <w:sz w:val="28"/>
          <w:szCs w:val="28"/>
        </w:rPr>
      </w:pPr>
      <w:r w:rsidRPr="00F03FB8">
        <w:rPr>
          <w:b/>
          <w:bCs/>
          <w:sz w:val="28"/>
          <w:szCs w:val="28"/>
        </w:rPr>
        <w:t>2. Подготовка клумбы (цветник</w:t>
      </w:r>
      <w:r w:rsidR="002A207D" w:rsidRPr="00F03FB8">
        <w:rPr>
          <w:b/>
          <w:bCs/>
          <w:sz w:val="28"/>
          <w:szCs w:val="28"/>
        </w:rPr>
        <w:t xml:space="preserve">а) </w:t>
      </w:r>
      <w:r w:rsidR="002A207D" w:rsidRPr="00790C14">
        <w:rPr>
          <w:bCs/>
          <w:sz w:val="28"/>
          <w:szCs w:val="28"/>
        </w:rPr>
        <w:t>для высадки многолетних трав</w:t>
      </w:r>
      <w:r w:rsidRPr="00790C14">
        <w:rPr>
          <w:bCs/>
          <w:sz w:val="28"/>
          <w:szCs w:val="28"/>
        </w:rPr>
        <w:t xml:space="preserve">(газона) </w:t>
      </w:r>
      <w:r w:rsidR="00790C14">
        <w:rPr>
          <w:bCs/>
          <w:sz w:val="28"/>
          <w:szCs w:val="28"/>
        </w:rPr>
        <w:t xml:space="preserve">по </w:t>
      </w:r>
      <w:r w:rsidRPr="00F03FB8">
        <w:rPr>
          <w:b/>
          <w:bCs/>
          <w:sz w:val="28"/>
          <w:szCs w:val="28"/>
        </w:rPr>
        <w:t xml:space="preserve">ул. Октябрьской «Аллея Карпеченко». </w:t>
      </w:r>
      <w:r w:rsidR="00790C14" w:rsidRPr="00790C14">
        <w:rPr>
          <w:bCs/>
          <w:sz w:val="28"/>
          <w:szCs w:val="28"/>
        </w:rPr>
        <w:t>В</w:t>
      </w:r>
      <w:r w:rsidR="002A207D" w:rsidRPr="00F03FB8">
        <w:rPr>
          <w:bCs/>
          <w:sz w:val="28"/>
          <w:szCs w:val="28"/>
        </w:rPr>
        <w:t>ыполнено у</w:t>
      </w:r>
      <w:r w:rsidRPr="00F03FB8">
        <w:rPr>
          <w:sz w:val="28"/>
          <w:szCs w:val="28"/>
        </w:rPr>
        <w:t>стройство корыта под цветники глубиной 40</w:t>
      </w:r>
      <w:r w:rsidR="002A207D" w:rsidRPr="00F03FB8">
        <w:rPr>
          <w:sz w:val="28"/>
          <w:szCs w:val="28"/>
        </w:rPr>
        <w:t xml:space="preserve"> см</w:t>
      </w:r>
      <w:r w:rsidRPr="00F03FB8">
        <w:rPr>
          <w:sz w:val="28"/>
          <w:szCs w:val="28"/>
        </w:rPr>
        <w:t>;</w:t>
      </w:r>
      <w:r w:rsidR="002A207D" w:rsidRPr="00F03FB8">
        <w:rPr>
          <w:sz w:val="28"/>
          <w:szCs w:val="28"/>
        </w:rPr>
        <w:t xml:space="preserve"> проведена з</w:t>
      </w:r>
      <w:r w:rsidRPr="00F03FB8">
        <w:rPr>
          <w:sz w:val="28"/>
          <w:szCs w:val="28"/>
        </w:rPr>
        <w:t>асыпка корыта растительной землёй</w:t>
      </w:r>
      <w:r w:rsidR="00790C14">
        <w:rPr>
          <w:sz w:val="28"/>
          <w:szCs w:val="28"/>
        </w:rPr>
        <w:t xml:space="preserve"> и </w:t>
      </w:r>
      <w:r w:rsidRPr="00F03FB8">
        <w:rPr>
          <w:sz w:val="28"/>
          <w:szCs w:val="28"/>
        </w:rPr>
        <w:t>планировка его механизированным способом.</w:t>
      </w:r>
    </w:p>
    <w:p w:rsidR="00B6303C" w:rsidRPr="00F03FB8" w:rsidRDefault="00B6303C" w:rsidP="00F03FB8">
      <w:pPr>
        <w:autoSpaceDE w:val="0"/>
        <w:autoSpaceDN w:val="0"/>
        <w:adjustRightInd w:val="0"/>
        <w:spacing w:line="276" w:lineRule="auto"/>
        <w:ind w:firstLine="425"/>
        <w:rPr>
          <w:sz w:val="16"/>
          <w:szCs w:val="16"/>
        </w:rPr>
      </w:pPr>
    </w:p>
    <w:p w:rsidR="00B6303C" w:rsidRPr="00F03FB8" w:rsidRDefault="00B6303C" w:rsidP="00F03FB8">
      <w:pPr>
        <w:spacing w:line="276" w:lineRule="auto"/>
        <w:ind w:left="0" w:firstLine="567"/>
        <w:rPr>
          <w:bCs/>
          <w:sz w:val="28"/>
          <w:szCs w:val="28"/>
        </w:rPr>
      </w:pPr>
      <w:r w:rsidRPr="00F03FB8">
        <w:rPr>
          <w:b/>
          <w:bCs/>
          <w:sz w:val="28"/>
          <w:szCs w:val="28"/>
        </w:rPr>
        <w:lastRenderedPageBreak/>
        <w:t xml:space="preserve">3. Поставка оборудования для </w:t>
      </w:r>
      <w:proofErr w:type="spellStart"/>
      <w:r w:rsidRPr="00F03FB8">
        <w:rPr>
          <w:b/>
          <w:bCs/>
          <w:sz w:val="28"/>
          <w:szCs w:val="28"/>
        </w:rPr>
        <w:t>скейт-парка</w:t>
      </w:r>
      <w:proofErr w:type="spellEnd"/>
      <w:r w:rsidRPr="00F03FB8">
        <w:rPr>
          <w:b/>
          <w:bCs/>
          <w:sz w:val="28"/>
          <w:szCs w:val="28"/>
        </w:rPr>
        <w:t xml:space="preserve"> по адресу ул. Карпеченко у дома 10А. </w:t>
      </w:r>
      <w:r w:rsidRPr="00F03FB8">
        <w:rPr>
          <w:bCs/>
          <w:sz w:val="28"/>
          <w:szCs w:val="28"/>
        </w:rPr>
        <w:t>Изготовлен</w:t>
      </w:r>
      <w:r w:rsidR="002B6C37" w:rsidRPr="00F03FB8">
        <w:rPr>
          <w:bCs/>
          <w:sz w:val="28"/>
          <w:szCs w:val="28"/>
        </w:rPr>
        <w:t>о дополнительное оборудование -</w:t>
      </w:r>
      <w:r w:rsidRPr="00F03FB8">
        <w:rPr>
          <w:bCs/>
          <w:sz w:val="28"/>
          <w:szCs w:val="28"/>
        </w:rPr>
        <w:t xml:space="preserve"> р</w:t>
      </w:r>
      <w:r w:rsidRPr="00F03FB8">
        <w:rPr>
          <w:sz w:val="28"/>
          <w:szCs w:val="28"/>
        </w:rPr>
        <w:t>ампа высотой 1,2/1,5 м -1 штука. Длина 8820; ширина 4380.</w:t>
      </w:r>
    </w:p>
    <w:p w:rsidR="00E20F68" w:rsidRPr="00FA1E55" w:rsidRDefault="00E20F68" w:rsidP="00F03FB8">
      <w:pPr>
        <w:spacing w:line="276" w:lineRule="auto"/>
        <w:ind w:left="0"/>
        <w:jc w:val="center"/>
        <w:rPr>
          <w:b/>
          <w:i/>
          <w:sz w:val="16"/>
          <w:szCs w:val="16"/>
        </w:rPr>
      </w:pPr>
    </w:p>
    <w:p w:rsidR="005057F1" w:rsidRPr="00F03FB8" w:rsidRDefault="005057F1" w:rsidP="00F03FB8">
      <w:pPr>
        <w:spacing w:line="276" w:lineRule="auto"/>
        <w:ind w:left="0" w:firstLine="567"/>
        <w:rPr>
          <w:sz w:val="28"/>
          <w:szCs w:val="28"/>
        </w:rPr>
      </w:pPr>
      <w:r w:rsidRPr="00F03FB8">
        <w:rPr>
          <w:sz w:val="28"/>
          <w:szCs w:val="28"/>
          <w:shd w:val="clear" w:color="auto" w:fill="FFFFFF"/>
        </w:rPr>
        <w:t xml:space="preserve">В 2023 году </w:t>
      </w:r>
      <w:r w:rsidRPr="00F03FB8">
        <w:rPr>
          <w:sz w:val="28"/>
          <w:szCs w:val="28"/>
          <w:u w:val="single"/>
          <w:shd w:val="clear" w:color="auto" w:fill="FFFFFF"/>
        </w:rPr>
        <w:t>п</w:t>
      </w:r>
      <w:r w:rsidRPr="00F03FB8">
        <w:rPr>
          <w:sz w:val="28"/>
          <w:szCs w:val="28"/>
          <w:u w:val="single"/>
        </w:rPr>
        <w:t>о дорожному хозяйству</w:t>
      </w:r>
      <w:r w:rsidRPr="00F03FB8">
        <w:rPr>
          <w:sz w:val="28"/>
          <w:szCs w:val="28"/>
        </w:rPr>
        <w:t xml:space="preserve"> были проведены следующие работы: </w:t>
      </w:r>
    </w:p>
    <w:p w:rsidR="005057F1" w:rsidRPr="00F03FB8" w:rsidRDefault="005057F1" w:rsidP="00F03FB8">
      <w:pPr>
        <w:spacing w:line="276" w:lineRule="auto"/>
        <w:ind w:left="0"/>
        <w:rPr>
          <w:sz w:val="28"/>
          <w:szCs w:val="28"/>
        </w:rPr>
      </w:pPr>
      <w:r w:rsidRPr="00F03FB8">
        <w:rPr>
          <w:sz w:val="28"/>
          <w:szCs w:val="28"/>
        </w:rPr>
        <w:t>- устранение деформаций асфальтобетонного покрытия общей площадью более 4800 кв.м.;</w:t>
      </w:r>
    </w:p>
    <w:p w:rsidR="005057F1" w:rsidRPr="00F03FB8" w:rsidRDefault="005057F1" w:rsidP="00F03FB8">
      <w:pPr>
        <w:spacing w:line="276" w:lineRule="auto"/>
        <w:ind w:left="0"/>
        <w:rPr>
          <w:sz w:val="28"/>
          <w:szCs w:val="28"/>
        </w:rPr>
      </w:pPr>
      <w:r w:rsidRPr="00F03FB8">
        <w:rPr>
          <w:sz w:val="28"/>
          <w:szCs w:val="28"/>
        </w:rPr>
        <w:t>- установка новых автобусных павильонов на ул. Пушкина и ул. Белинского;</w:t>
      </w:r>
    </w:p>
    <w:p w:rsidR="005057F1" w:rsidRPr="00F03FB8" w:rsidRDefault="005057F1" w:rsidP="00F03FB8">
      <w:pPr>
        <w:spacing w:line="276" w:lineRule="auto"/>
        <w:ind w:left="0"/>
        <w:rPr>
          <w:sz w:val="28"/>
          <w:szCs w:val="28"/>
        </w:rPr>
      </w:pPr>
      <w:r w:rsidRPr="00F03FB8">
        <w:rPr>
          <w:sz w:val="28"/>
          <w:szCs w:val="28"/>
        </w:rPr>
        <w:t>- произведена замена и установка дорожных знаков - возле школ и детских садов, устройство искусственных неровностей, обустройство парковочных мест дорожными знаками;</w:t>
      </w:r>
    </w:p>
    <w:p w:rsidR="005057F1" w:rsidRPr="00F03FB8" w:rsidRDefault="005057F1" w:rsidP="00F03FB8">
      <w:pPr>
        <w:spacing w:line="276" w:lineRule="auto"/>
        <w:ind w:left="0"/>
        <w:rPr>
          <w:sz w:val="28"/>
          <w:szCs w:val="28"/>
        </w:rPr>
      </w:pPr>
      <w:r w:rsidRPr="00F03FB8">
        <w:rPr>
          <w:sz w:val="28"/>
          <w:szCs w:val="28"/>
        </w:rPr>
        <w:t>- проведены работы по модернизации пешеходных переходов в районе интерната ул. Дзержинского, 138, с подключением и установкой светофора;</w:t>
      </w:r>
    </w:p>
    <w:p w:rsidR="005057F1" w:rsidRPr="00F03FB8" w:rsidRDefault="005057F1" w:rsidP="00F03FB8">
      <w:pPr>
        <w:spacing w:line="276" w:lineRule="auto"/>
        <w:ind w:left="0"/>
        <w:rPr>
          <w:sz w:val="28"/>
          <w:szCs w:val="28"/>
        </w:rPr>
      </w:pPr>
      <w:r w:rsidRPr="00F03FB8">
        <w:rPr>
          <w:sz w:val="28"/>
          <w:szCs w:val="28"/>
        </w:rPr>
        <w:t>- в течени</w:t>
      </w:r>
      <w:proofErr w:type="gramStart"/>
      <w:r w:rsidRPr="00F03FB8">
        <w:rPr>
          <w:sz w:val="28"/>
          <w:szCs w:val="28"/>
        </w:rPr>
        <w:t>и</w:t>
      </w:r>
      <w:proofErr w:type="gramEnd"/>
      <w:r w:rsidRPr="00F03FB8">
        <w:rPr>
          <w:sz w:val="28"/>
          <w:szCs w:val="28"/>
        </w:rPr>
        <w:t xml:space="preserve"> года велось содержание и обслуживание автомобильных дорог протяженностью 106,45 км (в соответствии с  требованиями ГОСТ Р 50597-93);</w:t>
      </w:r>
    </w:p>
    <w:p w:rsidR="005057F1" w:rsidRPr="00F03FB8" w:rsidRDefault="005057F1" w:rsidP="00F03FB8">
      <w:pPr>
        <w:spacing w:line="276" w:lineRule="auto"/>
        <w:ind w:left="0"/>
        <w:rPr>
          <w:sz w:val="28"/>
          <w:szCs w:val="28"/>
        </w:rPr>
      </w:pPr>
      <w:r w:rsidRPr="00F03FB8">
        <w:rPr>
          <w:sz w:val="28"/>
          <w:szCs w:val="28"/>
        </w:rPr>
        <w:t>- проведены работы по обустройству тротуаров по улицам Цыпнятова, Октябрьская, Дзержинского.</w:t>
      </w:r>
    </w:p>
    <w:p w:rsidR="00E20F68" w:rsidRPr="00FA1E55" w:rsidRDefault="00E20F68" w:rsidP="00F03FB8">
      <w:pPr>
        <w:spacing w:line="276" w:lineRule="auto"/>
        <w:ind w:left="0"/>
        <w:rPr>
          <w:sz w:val="16"/>
          <w:szCs w:val="16"/>
        </w:rPr>
      </w:pPr>
    </w:p>
    <w:p w:rsidR="00B6303C" w:rsidRPr="00F03FB8" w:rsidRDefault="00B6303C" w:rsidP="00F03FB8">
      <w:pPr>
        <w:autoSpaceDE w:val="0"/>
        <w:autoSpaceDN w:val="0"/>
        <w:adjustRightInd w:val="0"/>
        <w:spacing w:line="276" w:lineRule="auto"/>
        <w:ind w:left="0" w:firstLine="425"/>
        <w:rPr>
          <w:b/>
          <w:bCs/>
          <w:i/>
          <w:sz w:val="28"/>
          <w:szCs w:val="28"/>
        </w:rPr>
      </w:pPr>
      <w:r w:rsidRPr="00F03FB8">
        <w:rPr>
          <w:b/>
          <w:bCs/>
          <w:i/>
          <w:sz w:val="28"/>
          <w:szCs w:val="28"/>
        </w:rPr>
        <w:t>Текущее содержание, обслуживание и модернизации наружных сетей уличного освещения территории городского поселения «Вельское»:</w:t>
      </w:r>
    </w:p>
    <w:p w:rsidR="00B6303C" w:rsidRPr="00F03FB8" w:rsidRDefault="00B6303C" w:rsidP="00F03FB8">
      <w:pPr>
        <w:autoSpaceDE w:val="0"/>
        <w:autoSpaceDN w:val="0"/>
        <w:adjustRightInd w:val="0"/>
        <w:spacing w:line="276" w:lineRule="auto"/>
        <w:ind w:left="0" w:firstLine="425"/>
        <w:rPr>
          <w:b/>
          <w:bCs/>
          <w:sz w:val="16"/>
          <w:szCs w:val="16"/>
          <w:u w:val="single"/>
        </w:rPr>
      </w:pPr>
    </w:p>
    <w:p w:rsidR="00B6303C" w:rsidRPr="00F03FB8" w:rsidRDefault="002B586F" w:rsidP="00F03FB8">
      <w:pPr>
        <w:tabs>
          <w:tab w:val="left" w:pos="741"/>
          <w:tab w:val="left" w:pos="912"/>
        </w:tabs>
        <w:spacing w:line="276" w:lineRule="auto"/>
        <w:ind w:left="0"/>
        <w:rPr>
          <w:b/>
          <w:sz w:val="28"/>
          <w:szCs w:val="28"/>
        </w:rPr>
      </w:pPr>
      <w:r w:rsidRPr="00F03FB8">
        <w:rPr>
          <w:b/>
          <w:sz w:val="28"/>
          <w:szCs w:val="28"/>
        </w:rPr>
        <w:t>В 2023 году выполнялись</w:t>
      </w:r>
      <w:r w:rsidR="00B6303C" w:rsidRPr="00F03FB8">
        <w:rPr>
          <w:b/>
          <w:sz w:val="28"/>
          <w:szCs w:val="28"/>
        </w:rPr>
        <w:t xml:space="preserve"> следующие мероприятия по содержанию уличного освещения: </w:t>
      </w:r>
    </w:p>
    <w:p w:rsidR="00B6303C" w:rsidRPr="00F03FB8" w:rsidRDefault="00B6303C" w:rsidP="00F03FB8">
      <w:pPr>
        <w:spacing w:line="276" w:lineRule="auto"/>
        <w:ind w:left="0" w:firstLine="425"/>
        <w:rPr>
          <w:sz w:val="28"/>
          <w:szCs w:val="28"/>
        </w:rPr>
      </w:pPr>
      <w:r w:rsidRPr="00F03FB8">
        <w:rPr>
          <w:sz w:val="28"/>
          <w:szCs w:val="28"/>
        </w:rPr>
        <w:t>-производилась замена вышедших из строя фонарей и ламп уличного освещения, ремонт отдельных участков сети;</w:t>
      </w:r>
    </w:p>
    <w:p w:rsidR="00B6303C" w:rsidRPr="00F03FB8" w:rsidRDefault="002B586F" w:rsidP="00F03FB8">
      <w:pPr>
        <w:spacing w:line="276" w:lineRule="auto"/>
        <w:ind w:left="0" w:firstLine="425"/>
        <w:rPr>
          <w:sz w:val="28"/>
          <w:szCs w:val="28"/>
        </w:rPr>
      </w:pPr>
      <w:r w:rsidRPr="00F03FB8">
        <w:rPr>
          <w:sz w:val="28"/>
          <w:szCs w:val="28"/>
        </w:rPr>
        <w:t xml:space="preserve">- </w:t>
      </w:r>
      <w:r w:rsidR="00B6303C" w:rsidRPr="00F03FB8">
        <w:rPr>
          <w:sz w:val="28"/>
          <w:szCs w:val="28"/>
        </w:rPr>
        <w:t>про</w:t>
      </w:r>
      <w:r w:rsidRPr="00F03FB8">
        <w:rPr>
          <w:sz w:val="28"/>
          <w:szCs w:val="28"/>
        </w:rPr>
        <w:t>водились</w:t>
      </w:r>
      <w:r w:rsidR="00B6303C" w:rsidRPr="00F03FB8">
        <w:rPr>
          <w:sz w:val="28"/>
          <w:szCs w:val="28"/>
        </w:rPr>
        <w:t xml:space="preserve"> работы по модернизации уличного освещения, которая заключалась, в установке новых светодиодных ламп</w:t>
      </w:r>
      <w:r w:rsidRPr="00F03FB8">
        <w:rPr>
          <w:sz w:val="28"/>
          <w:szCs w:val="28"/>
        </w:rPr>
        <w:t>.</w:t>
      </w:r>
    </w:p>
    <w:p w:rsidR="002B586F" w:rsidRPr="00F03FB8" w:rsidRDefault="002B586F" w:rsidP="00F03FB8">
      <w:pPr>
        <w:spacing w:line="276" w:lineRule="auto"/>
        <w:ind w:left="0" w:firstLine="425"/>
        <w:rPr>
          <w:sz w:val="16"/>
          <w:szCs w:val="16"/>
        </w:rPr>
      </w:pPr>
    </w:p>
    <w:p w:rsidR="00B6303C" w:rsidRPr="00F03FB8" w:rsidRDefault="00B6303C" w:rsidP="00F03FB8">
      <w:pPr>
        <w:spacing w:line="276" w:lineRule="auto"/>
        <w:ind w:left="0"/>
        <w:jc w:val="center"/>
        <w:rPr>
          <w:b/>
          <w:i/>
          <w:sz w:val="28"/>
          <w:szCs w:val="28"/>
        </w:rPr>
      </w:pPr>
      <w:r w:rsidRPr="00F03FB8">
        <w:rPr>
          <w:b/>
          <w:i/>
          <w:sz w:val="28"/>
          <w:szCs w:val="28"/>
        </w:rPr>
        <w:t>Контейнерные площадки</w:t>
      </w:r>
    </w:p>
    <w:p w:rsidR="00B6303C" w:rsidRPr="00F03FB8" w:rsidRDefault="00B6303C" w:rsidP="00F03FB8">
      <w:pPr>
        <w:spacing w:line="276" w:lineRule="auto"/>
        <w:ind w:left="0" w:firstLine="567"/>
        <w:rPr>
          <w:sz w:val="28"/>
          <w:szCs w:val="28"/>
        </w:rPr>
      </w:pPr>
      <w:r w:rsidRPr="00F03FB8">
        <w:rPr>
          <w:sz w:val="28"/>
          <w:szCs w:val="28"/>
        </w:rPr>
        <w:t>Для обеспечения работы регионального оператора</w:t>
      </w:r>
      <w:r w:rsidR="00F03FB8">
        <w:rPr>
          <w:sz w:val="28"/>
          <w:szCs w:val="28"/>
        </w:rPr>
        <w:t xml:space="preserve">в </w:t>
      </w:r>
      <w:proofErr w:type="gramStart"/>
      <w:r w:rsidR="00F03FB8">
        <w:rPr>
          <w:sz w:val="28"/>
          <w:szCs w:val="28"/>
        </w:rPr>
        <w:t>соответствии</w:t>
      </w:r>
      <w:proofErr w:type="gramEnd"/>
      <w:r w:rsidR="00F03FB8">
        <w:rPr>
          <w:sz w:val="28"/>
          <w:szCs w:val="28"/>
        </w:rPr>
        <w:t xml:space="preserve"> </w:t>
      </w:r>
      <w:r w:rsidRPr="00F03FB8">
        <w:rPr>
          <w:sz w:val="28"/>
          <w:szCs w:val="28"/>
        </w:rPr>
        <w:t xml:space="preserve">с СанПиН 2.1.3684-21 </w:t>
      </w:r>
      <w:r w:rsidR="002B586F" w:rsidRPr="00F03FB8">
        <w:rPr>
          <w:sz w:val="28"/>
          <w:szCs w:val="28"/>
        </w:rPr>
        <w:t xml:space="preserve">в 2023 году </w:t>
      </w:r>
      <w:r w:rsidRPr="00F03FB8">
        <w:rPr>
          <w:sz w:val="28"/>
          <w:szCs w:val="28"/>
        </w:rPr>
        <w:t>оборудованы 3 контейнерных площадки для сбора ТКО и КГО по адрес</w:t>
      </w:r>
      <w:r w:rsidR="002B586F" w:rsidRPr="00F03FB8">
        <w:rPr>
          <w:sz w:val="28"/>
          <w:szCs w:val="28"/>
        </w:rPr>
        <w:t>ам:</w:t>
      </w:r>
      <w:r w:rsidRPr="00F03FB8">
        <w:rPr>
          <w:sz w:val="28"/>
          <w:szCs w:val="28"/>
        </w:rPr>
        <w:t xml:space="preserve"> ул. Попова, д. 34; ул. Октябрьская, д. 58; д. </w:t>
      </w:r>
      <w:proofErr w:type="spellStart"/>
      <w:r w:rsidRPr="00F03FB8">
        <w:rPr>
          <w:sz w:val="28"/>
          <w:szCs w:val="28"/>
        </w:rPr>
        <w:t>Плесовская</w:t>
      </w:r>
      <w:proofErr w:type="spellEnd"/>
      <w:r w:rsidRPr="00F03FB8">
        <w:rPr>
          <w:sz w:val="28"/>
          <w:szCs w:val="28"/>
        </w:rPr>
        <w:t xml:space="preserve">, д. 31 А. </w:t>
      </w:r>
      <w:r w:rsidR="002B586F" w:rsidRPr="00F03FB8">
        <w:rPr>
          <w:sz w:val="28"/>
          <w:szCs w:val="28"/>
        </w:rPr>
        <w:t>В течение года з</w:t>
      </w:r>
      <w:r w:rsidRPr="00F03FB8">
        <w:rPr>
          <w:sz w:val="28"/>
          <w:szCs w:val="28"/>
        </w:rPr>
        <w:t xml:space="preserve">аменено и дополнительно размещено 40 евро-контейнеров. </w:t>
      </w:r>
    </w:p>
    <w:p w:rsidR="00B6303C" w:rsidRPr="00F03FB8" w:rsidRDefault="00B6303C" w:rsidP="00F03FB8">
      <w:pPr>
        <w:spacing w:line="276" w:lineRule="auto"/>
        <w:ind w:left="0" w:firstLine="567"/>
        <w:rPr>
          <w:sz w:val="28"/>
          <w:szCs w:val="28"/>
        </w:rPr>
      </w:pPr>
      <w:r w:rsidRPr="00F03FB8">
        <w:rPr>
          <w:sz w:val="28"/>
          <w:szCs w:val="28"/>
        </w:rPr>
        <w:t>В течение года осуществлялось обслуживание Привокзальной площади: уборка территории, вывоз мусора, очистка от снега, содержание посадочных площадок (автобусных павильонов).</w:t>
      </w:r>
    </w:p>
    <w:p w:rsidR="00B6303C" w:rsidRPr="00F03FB8" w:rsidRDefault="00B6303C" w:rsidP="00F03FB8">
      <w:pPr>
        <w:tabs>
          <w:tab w:val="left" w:pos="426"/>
        </w:tabs>
        <w:spacing w:line="276" w:lineRule="auto"/>
        <w:ind w:left="0" w:firstLine="567"/>
        <w:rPr>
          <w:sz w:val="28"/>
          <w:szCs w:val="28"/>
        </w:rPr>
      </w:pPr>
      <w:r w:rsidRPr="00F03FB8">
        <w:rPr>
          <w:sz w:val="28"/>
          <w:szCs w:val="28"/>
        </w:rPr>
        <w:t xml:space="preserve">С мая по ноябрь 2023года подрядной организацией МУП </w:t>
      </w:r>
      <w:r w:rsidR="002B586F" w:rsidRPr="00F03FB8">
        <w:rPr>
          <w:sz w:val="28"/>
          <w:szCs w:val="28"/>
        </w:rPr>
        <w:t>«</w:t>
      </w:r>
      <w:r w:rsidRPr="00F03FB8">
        <w:rPr>
          <w:sz w:val="28"/>
          <w:szCs w:val="28"/>
        </w:rPr>
        <w:t>ЖЭУ</w:t>
      </w:r>
      <w:r w:rsidR="002B586F" w:rsidRPr="00F03FB8">
        <w:rPr>
          <w:sz w:val="28"/>
          <w:szCs w:val="28"/>
        </w:rPr>
        <w:t>»</w:t>
      </w:r>
      <w:r w:rsidRPr="00F03FB8">
        <w:rPr>
          <w:sz w:val="28"/>
          <w:szCs w:val="28"/>
        </w:rPr>
        <w:t xml:space="preserve"> выполнялись работы по уборке мусора с улиц города, подбору порубочных </w:t>
      </w:r>
      <w:r w:rsidRPr="00F03FB8">
        <w:rPr>
          <w:sz w:val="28"/>
          <w:szCs w:val="28"/>
        </w:rPr>
        <w:lastRenderedPageBreak/>
        <w:t>остатков. Объем выполняемых работ по вывозу мусора на 2023 г.</w:t>
      </w:r>
      <w:r w:rsidR="002B586F" w:rsidRPr="00F03FB8">
        <w:rPr>
          <w:sz w:val="28"/>
          <w:szCs w:val="28"/>
        </w:rPr>
        <w:t xml:space="preserve"> составил</w:t>
      </w:r>
      <w:r w:rsidRPr="00F03FB8">
        <w:rPr>
          <w:sz w:val="28"/>
          <w:szCs w:val="28"/>
        </w:rPr>
        <w:t xml:space="preserve"> – 408 м3, порубочных остатков – 136 м3. В</w:t>
      </w:r>
      <w:r w:rsidR="002B586F" w:rsidRPr="00F03FB8">
        <w:rPr>
          <w:sz w:val="28"/>
          <w:szCs w:val="28"/>
        </w:rPr>
        <w:t>ыполнена в</w:t>
      </w:r>
      <w:r w:rsidRPr="00F03FB8">
        <w:rPr>
          <w:sz w:val="28"/>
          <w:szCs w:val="28"/>
        </w:rPr>
        <w:t>есенняя уборка мусора</w:t>
      </w:r>
      <w:r w:rsidR="002B586F" w:rsidRPr="00F03FB8">
        <w:rPr>
          <w:sz w:val="28"/>
          <w:szCs w:val="28"/>
        </w:rPr>
        <w:t xml:space="preserve"> в объеме - 442 м3, о</w:t>
      </w:r>
      <w:r w:rsidRPr="00F03FB8">
        <w:rPr>
          <w:sz w:val="28"/>
          <w:szCs w:val="28"/>
        </w:rPr>
        <w:t xml:space="preserve">сенняя уборка мусора </w:t>
      </w:r>
      <w:r w:rsidR="002B586F" w:rsidRPr="00F03FB8">
        <w:rPr>
          <w:sz w:val="28"/>
          <w:szCs w:val="28"/>
        </w:rPr>
        <w:t>в объеме -</w:t>
      </w:r>
      <w:r w:rsidRPr="00F03FB8">
        <w:rPr>
          <w:sz w:val="28"/>
          <w:szCs w:val="28"/>
        </w:rPr>
        <w:t xml:space="preserve"> 102 м3.</w:t>
      </w:r>
    </w:p>
    <w:p w:rsidR="00B6303C" w:rsidRPr="00F03FB8" w:rsidRDefault="00B6303C" w:rsidP="00F03FB8">
      <w:pPr>
        <w:tabs>
          <w:tab w:val="left" w:pos="426"/>
        </w:tabs>
        <w:spacing w:line="276" w:lineRule="auto"/>
        <w:ind w:left="0" w:firstLine="567"/>
        <w:rPr>
          <w:sz w:val="28"/>
          <w:szCs w:val="28"/>
        </w:rPr>
      </w:pPr>
      <w:r w:rsidRPr="00F03FB8">
        <w:rPr>
          <w:sz w:val="28"/>
          <w:szCs w:val="28"/>
        </w:rPr>
        <w:t>В ходе проведения различных мероприятий</w:t>
      </w:r>
      <w:r w:rsidR="00BC5A34" w:rsidRPr="00F03FB8">
        <w:rPr>
          <w:sz w:val="28"/>
          <w:szCs w:val="28"/>
        </w:rPr>
        <w:t>, направленных на благоустройство города</w:t>
      </w:r>
      <w:r w:rsidRPr="00F03FB8">
        <w:rPr>
          <w:sz w:val="28"/>
          <w:szCs w:val="28"/>
        </w:rPr>
        <w:t xml:space="preserve">: субботников, праздничных мероприятий, покосов травы, свода кустарников было вывезено 280 м3.  </w:t>
      </w:r>
      <w:r w:rsidR="00BC5A34" w:rsidRPr="00F03FB8">
        <w:rPr>
          <w:sz w:val="28"/>
          <w:szCs w:val="28"/>
        </w:rPr>
        <w:t>Активно в 2023 году проводились р</w:t>
      </w:r>
      <w:r w:rsidRPr="00F03FB8">
        <w:rPr>
          <w:sz w:val="28"/>
          <w:szCs w:val="28"/>
        </w:rPr>
        <w:t>аботы по ликвидации несанкционированных свалок, согласно контракта 6/23 был</w:t>
      </w:r>
      <w:r w:rsidR="00BC5A34" w:rsidRPr="00F03FB8">
        <w:rPr>
          <w:sz w:val="28"/>
          <w:szCs w:val="28"/>
        </w:rPr>
        <w:t>о вывезено</w:t>
      </w:r>
      <w:r w:rsidRPr="00F03FB8">
        <w:rPr>
          <w:sz w:val="28"/>
          <w:szCs w:val="28"/>
        </w:rPr>
        <w:t xml:space="preserve"> 175 м3</w:t>
      </w:r>
      <w:r w:rsidR="00BC5A34" w:rsidRPr="00F03FB8">
        <w:rPr>
          <w:sz w:val="28"/>
          <w:szCs w:val="28"/>
        </w:rPr>
        <w:t xml:space="preserve"> мусора</w:t>
      </w:r>
      <w:r w:rsidRPr="00F03FB8">
        <w:rPr>
          <w:sz w:val="28"/>
          <w:szCs w:val="28"/>
        </w:rPr>
        <w:t>.</w:t>
      </w:r>
    </w:p>
    <w:p w:rsidR="00B6303C" w:rsidRPr="00F03FB8" w:rsidRDefault="00B6303C" w:rsidP="00F03FB8">
      <w:pPr>
        <w:pStyle w:val="a6"/>
        <w:spacing w:line="276" w:lineRule="auto"/>
        <w:ind w:firstLine="567"/>
        <w:jc w:val="both"/>
        <w:rPr>
          <w:bCs/>
          <w:sz w:val="28"/>
          <w:szCs w:val="28"/>
          <w:lang w:val="ru-RU"/>
        </w:rPr>
      </w:pPr>
      <w:r w:rsidRPr="00F03FB8">
        <w:rPr>
          <w:rFonts w:eastAsiaTheme="minorHAnsi"/>
          <w:sz w:val="28"/>
          <w:szCs w:val="28"/>
          <w:lang w:val="ru-RU"/>
        </w:rPr>
        <w:t>В</w:t>
      </w:r>
      <w:r w:rsidR="00BC5A34" w:rsidRPr="00F03FB8">
        <w:rPr>
          <w:rFonts w:eastAsiaTheme="minorHAnsi"/>
          <w:sz w:val="28"/>
          <w:szCs w:val="28"/>
          <w:lang w:val="ru-RU"/>
        </w:rPr>
        <w:t xml:space="preserve"> течение года были организованы и в</w:t>
      </w:r>
      <w:r w:rsidRPr="00F03FB8">
        <w:rPr>
          <w:rFonts w:eastAsiaTheme="minorHAnsi"/>
          <w:sz w:val="28"/>
          <w:szCs w:val="28"/>
          <w:lang w:val="ru-RU"/>
        </w:rPr>
        <w:t>ыполн</w:t>
      </w:r>
      <w:r w:rsidR="00BC5A34" w:rsidRPr="00F03FB8">
        <w:rPr>
          <w:rFonts w:eastAsiaTheme="minorHAnsi"/>
          <w:sz w:val="28"/>
          <w:szCs w:val="28"/>
          <w:lang w:val="ru-RU"/>
        </w:rPr>
        <w:t>ялись</w:t>
      </w:r>
      <w:r w:rsidRPr="00F03FB8">
        <w:rPr>
          <w:rFonts w:eastAsiaTheme="minorHAnsi"/>
          <w:sz w:val="28"/>
          <w:szCs w:val="28"/>
          <w:lang w:val="ru-RU"/>
        </w:rPr>
        <w:t xml:space="preserve"> работы по уборке аварийно-упавших деревьев на территории </w:t>
      </w:r>
      <w:r w:rsidR="00BC5A34" w:rsidRPr="00F03FB8">
        <w:rPr>
          <w:rFonts w:eastAsiaTheme="minorHAnsi"/>
          <w:sz w:val="28"/>
          <w:szCs w:val="28"/>
          <w:lang w:val="ru-RU"/>
        </w:rPr>
        <w:t>и вырубке</w:t>
      </w:r>
      <w:r w:rsidRPr="00F03FB8">
        <w:rPr>
          <w:rFonts w:eastAsiaTheme="minorHAnsi"/>
          <w:sz w:val="28"/>
          <w:szCs w:val="28"/>
          <w:lang w:val="ru-RU"/>
        </w:rPr>
        <w:t xml:space="preserve"> зеленых насаждений в виде древесно-кустарниковой растительности</w:t>
      </w:r>
      <w:r w:rsidR="00BC5A34" w:rsidRPr="00F03FB8">
        <w:rPr>
          <w:rFonts w:eastAsiaTheme="minorHAnsi"/>
          <w:sz w:val="28"/>
          <w:szCs w:val="28"/>
          <w:lang w:val="ru-RU"/>
        </w:rPr>
        <w:t xml:space="preserve">, </w:t>
      </w:r>
      <w:r w:rsidR="00BC5A34" w:rsidRPr="00F03FB8">
        <w:rPr>
          <w:sz w:val="28"/>
          <w:szCs w:val="28"/>
        </w:rPr>
        <w:t>выполнялись</w:t>
      </w:r>
      <w:r w:rsidRPr="00F03FB8">
        <w:rPr>
          <w:sz w:val="28"/>
          <w:szCs w:val="28"/>
        </w:rPr>
        <w:t xml:space="preserve"> работ</w:t>
      </w:r>
      <w:r w:rsidR="00BC5A34" w:rsidRPr="00F03FB8">
        <w:rPr>
          <w:sz w:val="28"/>
          <w:szCs w:val="28"/>
          <w:lang w:val="ru-RU"/>
        </w:rPr>
        <w:t>ы</w:t>
      </w:r>
      <w:r w:rsidR="00BC5A34" w:rsidRPr="00F03FB8">
        <w:rPr>
          <w:sz w:val="28"/>
          <w:szCs w:val="28"/>
        </w:rPr>
        <w:t xml:space="preserve"> по своду деревьев и уборке</w:t>
      </w:r>
      <w:r w:rsidRPr="00F03FB8">
        <w:rPr>
          <w:sz w:val="28"/>
          <w:szCs w:val="28"/>
        </w:rPr>
        <w:t xml:space="preserve"> пней методом фрезерования</w:t>
      </w:r>
      <w:r w:rsidR="00BC5A34" w:rsidRPr="00F03FB8">
        <w:rPr>
          <w:sz w:val="28"/>
          <w:szCs w:val="28"/>
          <w:lang w:val="ru-RU"/>
        </w:rPr>
        <w:t xml:space="preserve"> (</w:t>
      </w:r>
      <w:r w:rsidRPr="00F03FB8">
        <w:rPr>
          <w:bCs/>
          <w:sz w:val="28"/>
          <w:szCs w:val="28"/>
        </w:rPr>
        <w:t>спиленных деревьев, признанных опасными или аварийными-</w:t>
      </w:r>
      <w:r w:rsidR="00BC5A34" w:rsidRPr="00F03FB8">
        <w:rPr>
          <w:bCs/>
          <w:sz w:val="28"/>
          <w:szCs w:val="28"/>
        </w:rPr>
        <w:t>16 штук</w:t>
      </w:r>
      <w:r w:rsidR="00BC5A34" w:rsidRPr="00F03FB8">
        <w:rPr>
          <w:bCs/>
          <w:sz w:val="28"/>
          <w:szCs w:val="28"/>
          <w:lang w:val="ru-RU"/>
        </w:rPr>
        <w:t>,</w:t>
      </w:r>
      <w:r w:rsidR="00BC5A34" w:rsidRPr="00F03FB8">
        <w:rPr>
          <w:bCs/>
          <w:sz w:val="28"/>
          <w:szCs w:val="28"/>
        </w:rPr>
        <w:t xml:space="preserve"> убранных пней -4 штуки</w:t>
      </w:r>
      <w:r w:rsidR="00BC5A34" w:rsidRPr="00F03FB8">
        <w:rPr>
          <w:bCs/>
          <w:sz w:val="28"/>
          <w:szCs w:val="28"/>
          <w:lang w:val="ru-RU"/>
        </w:rPr>
        <w:t>).</w:t>
      </w:r>
    </w:p>
    <w:p w:rsidR="00B6303C" w:rsidRPr="00F03FB8" w:rsidRDefault="00BC5A34" w:rsidP="00F03FB8">
      <w:pPr>
        <w:widowControl w:val="0"/>
        <w:autoSpaceDE w:val="0"/>
        <w:autoSpaceDN w:val="0"/>
        <w:adjustRightInd w:val="0"/>
        <w:spacing w:line="276" w:lineRule="auto"/>
        <w:ind w:left="0" w:firstLine="567"/>
        <w:rPr>
          <w:sz w:val="28"/>
          <w:szCs w:val="28"/>
        </w:rPr>
      </w:pPr>
      <w:r w:rsidRPr="00F03FB8">
        <w:rPr>
          <w:sz w:val="28"/>
          <w:szCs w:val="28"/>
        </w:rPr>
        <w:t>В 2023 году велись</w:t>
      </w:r>
      <w:r w:rsidR="00B6303C" w:rsidRPr="00F03FB8">
        <w:rPr>
          <w:sz w:val="28"/>
          <w:szCs w:val="28"/>
        </w:rPr>
        <w:t xml:space="preserve"> работ</w:t>
      </w:r>
      <w:r w:rsidRPr="00F03FB8">
        <w:rPr>
          <w:sz w:val="28"/>
          <w:szCs w:val="28"/>
        </w:rPr>
        <w:t>ы</w:t>
      </w:r>
      <w:r w:rsidR="00B6303C" w:rsidRPr="00F03FB8">
        <w:rPr>
          <w:sz w:val="28"/>
          <w:szCs w:val="28"/>
        </w:rPr>
        <w:t xml:space="preserve"> по текущему ремонту и содержанию питьевых колодцев на территории городского поселения «Вельское»</w:t>
      </w:r>
      <w:r w:rsidRPr="00F03FB8">
        <w:rPr>
          <w:sz w:val="28"/>
          <w:szCs w:val="28"/>
        </w:rPr>
        <w:t>.</w:t>
      </w:r>
      <w:r w:rsidR="005E328E" w:rsidRPr="00F03FB8">
        <w:rPr>
          <w:sz w:val="28"/>
          <w:szCs w:val="28"/>
        </w:rPr>
        <w:t xml:space="preserve"> П</w:t>
      </w:r>
      <w:r w:rsidR="00B6303C" w:rsidRPr="00F03FB8">
        <w:rPr>
          <w:sz w:val="28"/>
          <w:szCs w:val="28"/>
        </w:rPr>
        <w:t>роводились работы по очистке от наледей</w:t>
      </w:r>
      <w:r w:rsidR="005E328E" w:rsidRPr="00F03FB8">
        <w:rPr>
          <w:sz w:val="28"/>
          <w:szCs w:val="28"/>
        </w:rPr>
        <w:t xml:space="preserve"> питьевых колодцев</w:t>
      </w:r>
      <w:r w:rsidR="00B6303C" w:rsidRPr="00F03FB8">
        <w:rPr>
          <w:sz w:val="28"/>
          <w:szCs w:val="28"/>
        </w:rPr>
        <w:t>, ремонт верхних срубов и водоподъемных устройств колодцев.</w:t>
      </w:r>
    </w:p>
    <w:p w:rsidR="00B6303C" w:rsidRPr="00F03FB8" w:rsidRDefault="00B6303C" w:rsidP="00F03FB8">
      <w:pPr>
        <w:spacing w:line="276" w:lineRule="auto"/>
        <w:ind w:left="0" w:firstLine="567"/>
        <w:rPr>
          <w:sz w:val="28"/>
          <w:szCs w:val="28"/>
        </w:rPr>
      </w:pPr>
      <w:r w:rsidRPr="00F03FB8">
        <w:rPr>
          <w:sz w:val="28"/>
          <w:szCs w:val="28"/>
        </w:rPr>
        <w:t>По всем программам благоустройства запланированные объемы работ в пределах финансового обеспечения выполнены полностью.</w:t>
      </w:r>
    </w:p>
    <w:p w:rsidR="00B6303C" w:rsidRPr="00F03FB8" w:rsidRDefault="00B6303C" w:rsidP="00F03FB8">
      <w:pPr>
        <w:spacing w:line="276" w:lineRule="auto"/>
        <w:ind w:left="0" w:firstLine="567"/>
        <w:rPr>
          <w:sz w:val="28"/>
          <w:szCs w:val="28"/>
        </w:rPr>
      </w:pPr>
      <w:r w:rsidRPr="00F03FB8">
        <w:rPr>
          <w:sz w:val="28"/>
          <w:szCs w:val="28"/>
        </w:rPr>
        <w:t>Возможности бюджета не</w:t>
      </w:r>
      <w:r w:rsidR="005E328E" w:rsidRPr="00F03FB8">
        <w:rPr>
          <w:sz w:val="28"/>
          <w:szCs w:val="28"/>
        </w:rPr>
        <w:t xml:space="preserve"> удовлетворяют запросам в целом, </w:t>
      </w:r>
      <w:r w:rsidRPr="00F03FB8">
        <w:rPr>
          <w:sz w:val="28"/>
          <w:szCs w:val="28"/>
        </w:rPr>
        <w:t>по всем видам благоустройства. Так как количество благоустро</w:t>
      </w:r>
      <w:r w:rsidR="005E328E" w:rsidRPr="00F03FB8">
        <w:rPr>
          <w:sz w:val="28"/>
          <w:szCs w:val="28"/>
        </w:rPr>
        <w:t>енных территорий увеличивается, а финансирование нет.</w:t>
      </w:r>
    </w:p>
    <w:p w:rsidR="00B6303C" w:rsidRPr="00F03FB8" w:rsidRDefault="00B6303C" w:rsidP="00F03FB8">
      <w:pPr>
        <w:spacing w:line="276" w:lineRule="auto"/>
        <w:ind w:left="0" w:firstLine="567"/>
        <w:rPr>
          <w:sz w:val="28"/>
          <w:szCs w:val="28"/>
        </w:rPr>
      </w:pPr>
      <w:r w:rsidRPr="00F03FB8">
        <w:rPr>
          <w:sz w:val="28"/>
          <w:szCs w:val="28"/>
        </w:rPr>
        <w:t>В связи с добав</w:t>
      </w:r>
      <w:r w:rsidR="005E328E" w:rsidRPr="00F03FB8">
        <w:rPr>
          <w:sz w:val="28"/>
          <w:szCs w:val="28"/>
        </w:rPr>
        <w:t>лением мест сбора ТКО увеличиваются</w:t>
      </w:r>
      <w:r w:rsidRPr="00F03FB8">
        <w:rPr>
          <w:sz w:val="28"/>
          <w:szCs w:val="28"/>
        </w:rPr>
        <w:t xml:space="preserve"> затрат</w:t>
      </w:r>
      <w:r w:rsidR="005E328E" w:rsidRPr="00F03FB8">
        <w:rPr>
          <w:sz w:val="28"/>
          <w:szCs w:val="28"/>
        </w:rPr>
        <w:t>ы. Т</w:t>
      </w:r>
      <w:r w:rsidR="00D708F9" w:rsidRPr="00F03FB8">
        <w:rPr>
          <w:sz w:val="28"/>
          <w:szCs w:val="28"/>
        </w:rPr>
        <w:t xml:space="preserve">ребуется </w:t>
      </w:r>
      <w:r w:rsidRPr="00F03FB8">
        <w:rPr>
          <w:sz w:val="28"/>
          <w:szCs w:val="28"/>
        </w:rPr>
        <w:t xml:space="preserve">выделение средств на обслуживание муниципальных контейнерных площадок отдельной статьёй. Требуется значительно увеличить ежегодный объём вырубки кустарника, его подрезку и количество </w:t>
      </w:r>
      <w:r w:rsidRPr="00F03FB8">
        <w:rPr>
          <w:bCs/>
          <w:sz w:val="28"/>
          <w:szCs w:val="28"/>
        </w:rPr>
        <w:t>сводимыхаварийныхдеревьев</w:t>
      </w:r>
      <w:r w:rsidRPr="00F03FB8">
        <w:rPr>
          <w:sz w:val="28"/>
          <w:szCs w:val="28"/>
        </w:rPr>
        <w:t xml:space="preserve"> по заявлениям от жителей. При проведении работ по содержанию питьевых колодцев необходимо запланировать сумму не только на обслуживание, но и их ремонт и оснащение.</w:t>
      </w:r>
    </w:p>
    <w:p w:rsidR="00B6303C" w:rsidRPr="00F03FB8" w:rsidRDefault="00B6303C" w:rsidP="00F03FB8">
      <w:pPr>
        <w:spacing w:line="276" w:lineRule="auto"/>
        <w:ind w:left="0" w:firstLine="567"/>
        <w:rPr>
          <w:sz w:val="28"/>
          <w:szCs w:val="28"/>
        </w:rPr>
      </w:pPr>
      <w:r w:rsidRPr="00F03FB8">
        <w:rPr>
          <w:sz w:val="28"/>
          <w:szCs w:val="28"/>
        </w:rPr>
        <w:t>Обустройство пешеходных тротуаров по городу требует серьёзного финансирования. Требуется обустроить тротуары по улицам</w:t>
      </w:r>
      <w:r w:rsidR="005E328E" w:rsidRPr="00F03FB8">
        <w:rPr>
          <w:sz w:val="28"/>
          <w:szCs w:val="28"/>
        </w:rPr>
        <w:t>:</w:t>
      </w:r>
      <w:r w:rsidRPr="00F03FB8">
        <w:rPr>
          <w:sz w:val="28"/>
          <w:szCs w:val="28"/>
        </w:rPr>
        <w:t xml:space="preserve"> Гагарина, Советская, Дзержинского, Октябрьская, Привокзальная, К. Маркса, Тракторная, Белинского, Геологов до конца ул. Энтузиастов.</w:t>
      </w:r>
    </w:p>
    <w:p w:rsidR="00B6303C" w:rsidRPr="00F03FB8" w:rsidRDefault="00B6303C" w:rsidP="00F03FB8">
      <w:pPr>
        <w:spacing w:line="276" w:lineRule="auto"/>
        <w:ind w:left="0" w:firstLine="567"/>
        <w:rPr>
          <w:sz w:val="28"/>
          <w:szCs w:val="28"/>
        </w:rPr>
      </w:pPr>
      <w:r w:rsidRPr="00F03FB8">
        <w:rPr>
          <w:sz w:val="28"/>
          <w:szCs w:val="28"/>
        </w:rPr>
        <w:t xml:space="preserve">В отношении обустройства детских площадок в приоритете остается модернизация, оснащение, замена элементов в конструкциях, ремонт существующих площадок в соответствии с требованиями безопасности, инвентаризация, передача на обслуживание. Строительство новых площадок продолжится при реализации федеральных и региональных программ, таких как «Комфортная городская среда» или по программам </w:t>
      </w:r>
      <w:proofErr w:type="spellStart"/>
      <w:r w:rsidRPr="00F03FB8">
        <w:rPr>
          <w:sz w:val="28"/>
          <w:szCs w:val="28"/>
        </w:rPr>
        <w:t>ТОСов</w:t>
      </w:r>
      <w:proofErr w:type="spellEnd"/>
      <w:r w:rsidRPr="00F03FB8">
        <w:rPr>
          <w:sz w:val="28"/>
          <w:szCs w:val="28"/>
        </w:rPr>
        <w:t>.</w:t>
      </w:r>
    </w:p>
    <w:p w:rsidR="00B6303C" w:rsidRPr="00F03FB8" w:rsidRDefault="00B6303C" w:rsidP="00F03FB8">
      <w:pPr>
        <w:spacing w:line="276" w:lineRule="auto"/>
        <w:ind w:left="0" w:firstLine="567"/>
        <w:rPr>
          <w:sz w:val="28"/>
          <w:szCs w:val="28"/>
        </w:rPr>
      </w:pPr>
      <w:r w:rsidRPr="00F03FB8">
        <w:rPr>
          <w:sz w:val="28"/>
          <w:szCs w:val="28"/>
        </w:rPr>
        <w:lastRenderedPageBreak/>
        <w:t xml:space="preserve">В полной мере потребности благоустройства финансово не обеспечены ни по одному виду. Выполняются наиболее востребованные работы или работы по требованиям судов и надзорных органов. Наиболее обеспеченные виды благоустройства – уборка территории, содержание МОП, полив клумб и содержание </w:t>
      </w:r>
      <w:proofErr w:type="spellStart"/>
      <w:r w:rsidRPr="00F03FB8">
        <w:rPr>
          <w:sz w:val="28"/>
          <w:szCs w:val="28"/>
        </w:rPr>
        <w:t>полоскален</w:t>
      </w:r>
      <w:proofErr w:type="spellEnd"/>
      <w:r w:rsidRPr="00F03FB8">
        <w:rPr>
          <w:sz w:val="28"/>
          <w:szCs w:val="28"/>
        </w:rPr>
        <w:t xml:space="preserve"> и пляжей.</w:t>
      </w:r>
    </w:p>
    <w:p w:rsidR="000849FC" w:rsidRPr="00F03FB8" w:rsidRDefault="000849FC" w:rsidP="00F03FB8">
      <w:pPr>
        <w:spacing w:line="276" w:lineRule="auto"/>
        <w:ind w:left="0" w:firstLine="567"/>
        <w:rPr>
          <w:sz w:val="28"/>
          <w:szCs w:val="28"/>
        </w:rPr>
      </w:pPr>
    </w:p>
    <w:p w:rsidR="005E4A0D" w:rsidRPr="00F03FB8" w:rsidRDefault="005E4A0D" w:rsidP="00F03FB8">
      <w:pPr>
        <w:tabs>
          <w:tab w:val="left" w:pos="0"/>
        </w:tabs>
        <w:spacing w:line="276" w:lineRule="auto"/>
        <w:ind w:left="0"/>
        <w:jc w:val="center"/>
        <w:rPr>
          <w:b/>
          <w:i/>
          <w:sz w:val="28"/>
          <w:szCs w:val="28"/>
        </w:rPr>
      </w:pPr>
      <w:r w:rsidRPr="00F03FB8">
        <w:rPr>
          <w:b/>
          <w:i/>
          <w:sz w:val="28"/>
          <w:szCs w:val="28"/>
        </w:rPr>
        <w:t>Реализация проектов ТОС</w:t>
      </w:r>
    </w:p>
    <w:p w:rsidR="005E4A0D" w:rsidRPr="00F03FB8" w:rsidRDefault="005E4A0D" w:rsidP="00F03FB8">
      <w:pPr>
        <w:spacing w:line="276" w:lineRule="auto"/>
        <w:ind w:left="0" w:firstLine="142"/>
        <w:rPr>
          <w:sz w:val="28"/>
          <w:szCs w:val="28"/>
        </w:rPr>
      </w:pPr>
      <w:r w:rsidRPr="00F03FB8">
        <w:rPr>
          <w:sz w:val="28"/>
          <w:szCs w:val="28"/>
        </w:rPr>
        <w:t xml:space="preserve">    На окончание 2023 года на территории Вельска зарегистрировано 19 </w:t>
      </w:r>
      <w:proofErr w:type="spellStart"/>
      <w:r w:rsidRPr="00F03FB8">
        <w:rPr>
          <w:sz w:val="28"/>
          <w:szCs w:val="28"/>
        </w:rPr>
        <w:t>ТОСов</w:t>
      </w:r>
      <w:proofErr w:type="spellEnd"/>
      <w:r w:rsidRPr="00F03FB8">
        <w:rPr>
          <w:sz w:val="28"/>
          <w:szCs w:val="28"/>
        </w:rPr>
        <w:t xml:space="preserve">, 10 из которых осуществляют свою деятельность. В прошедшем году 4 </w:t>
      </w:r>
      <w:proofErr w:type="spellStart"/>
      <w:r w:rsidRPr="00F03FB8">
        <w:rPr>
          <w:sz w:val="28"/>
          <w:szCs w:val="28"/>
        </w:rPr>
        <w:t>ТОСа</w:t>
      </w:r>
      <w:proofErr w:type="spellEnd"/>
      <w:r w:rsidRPr="00F03FB8">
        <w:rPr>
          <w:sz w:val="28"/>
          <w:szCs w:val="28"/>
        </w:rPr>
        <w:t xml:space="preserve"> получили финансирование.</w:t>
      </w:r>
    </w:p>
    <w:p w:rsidR="005E4A0D" w:rsidRPr="00F03FB8" w:rsidRDefault="005E4A0D" w:rsidP="00F03FB8">
      <w:pPr>
        <w:spacing w:line="276" w:lineRule="auto"/>
        <w:ind w:left="0" w:firstLine="567"/>
        <w:rPr>
          <w:sz w:val="28"/>
          <w:szCs w:val="28"/>
        </w:rPr>
      </w:pPr>
      <w:r w:rsidRPr="00F03FB8">
        <w:rPr>
          <w:b/>
          <w:sz w:val="28"/>
          <w:szCs w:val="28"/>
        </w:rPr>
        <w:t>ТОС «Гагаринский дворик»</w:t>
      </w:r>
      <w:r w:rsidRPr="00F03FB8">
        <w:rPr>
          <w:sz w:val="28"/>
          <w:szCs w:val="28"/>
        </w:rPr>
        <w:t xml:space="preserve"> (председатель Зыкина Наталья Сергеевна) с проектом </w:t>
      </w:r>
      <w:r w:rsidR="00FD031E" w:rsidRPr="00F03FB8">
        <w:rPr>
          <w:sz w:val="28"/>
          <w:szCs w:val="28"/>
        </w:rPr>
        <w:t>обустройства</w:t>
      </w:r>
      <w:r w:rsidRPr="00F03FB8">
        <w:rPr>
          <w:sz w:val="28"/>
          <w:szCs w:val="28"/>
        </w:rPr>
        <w:t xml:space="preserve"> детской (спортивной) площадки для детей разного возраста, продолжение благоустройства территории </w:t>
      </w:r>
      <w:proofErr w:type="spellStart"/>
      <w:r w:rsidRPr="00F03FB8">
        <w:rPr>
          <w:sz w:val="28"/>
          <w:szCs w:val="28"/>
        </w:rPr>
        <w:t>ТОСа</w:t>
      </w:r>
      <w:proofErr w:type="spellEnd"/>
      <w:r w:rsidRPr="00F03FB8">
        <w:rPr>
          <w:sz w:val="28"/>
          <w:szCs w:val="28"/>
        </w:rPr>
        <w:t xml:space="preserve">.  </w:t>
      </w:r>
    </w:p>
    <w:p w:rsidR="005E4A0D" w:rsidRPr="00F03FB8" w:rsidRDefault="005E4A0D" w:rsidP="00F03FB8">
      <w:pPr>
        <w:spacing w:line="276" w:lineRule="auto"/>
        <w:ind w:left="0" w:firstLine="567"/>
        <w:rPr>
          <w:sz w:val="28"/>
          <w:szCs w:val="28"/>
        </w:rPr>
      </w:pPr>
      <w:r w:rsidRPr="00F03FB8">
        <w:rPr>
          <w:sz w:val="28"/>
          <w:szCs w:val="28"/>
        </w:rPr>
        <w:t>По результатам конкурса социально значимых проектов для осуществления территориального общественного самоуправления на территории Вельск</w:t>
      </w:r>
      <w:r w:rsidR="00FD031E" w:rsidRPr="00F03FB8">
        <w:rPr>
          <w:sz w:val="28"/>
          <w:szCs w:val="28"/>
        </w:rPr>
        <w:t>ого муниципального района в 2023</w:t>
      </w:r>
      <w:r w:rsidRPr="00F03FB8">
        <w:rPr>
          <w:sz w:val="28"/>
          <w:szCs w:val="28"/>
        </w:rPr>
        <w:t xml:space="preserve"> г. комиссия поддержала проект в сумме 100 000 рублей. </w:t>
      </w:r>
      <w:r w:rsidR="00FD031E" w:rsidRPr="00F03FB8">
        <w:rPr>
          <w:sz w:val="28"/>
          <w:szCs w:val="28"/>
        </w:rPr>
        <w:t>На данные денежные средства был</w:t>
      </w:r>
      <w:r w:rsidRPr="00F03FB8">
        <w:rPr>
          <w:sz w:val="28"/>
          <w:szCs w:val="28"/>
        </w:rPr>
        <w:t xml:space="preserve"> приобретен и доставлен </w:t>
      </w:r>
      <w:r w:rsidR="00FD031E" w:rsidRPr="00F03FB8">
        <w:rPr>
          <w:sz w:val="28"/>
          <w:szCs w:val="28"/>
        </w:rPr>
        <w:t>уличный тренажёр - эллипсоид</w:t>
      </w:r>
      <w:r w:rsidRPr="00F03FB8">
        <w:rPr>
          <w:sz w:val="28"/>
          <w:szCs w:val="28"/>
        </w:rPr>
        <w:t xml:space="preserve">.  </w:t>
      </w:r>
    </w:p>
    <w:p w:rsidR="005E4A0D" w:rsidRPr="00F03FB8" w:rsidRDefault="005E4A0D" w:rsidP="00F03FB8">
      <w:pPr>
        <w:spacing w:line="276" w:lineRule="auto"/>
        <w:ind w:left="0" w:firstLine="567"/>
        <w:rPr>
          <w:sz w:val="28"/>
          <w:szCs w:val="28"/>
        </w:rPr>
      </w:pPr>
      <w:r w:rsidRPr="00F03FB8">
        <w:rPr>
          <w:sz w:val="28"/>
          <w:szCs w:val="28"/>
        </w:rPr>
        <w:t xml:space="preserve">Силами жителей были проведены субботники по очистке территории от мусора, покосу травы, обрезке деревьев и кустов, высадке декоративных кустарников. </w:t>
      </w:r>
    </w:p>
    <w:p w:rsidR="005E4A0D" w:rsidRPr="00F03FB8" w:rsidRDefault="005E4A0D" w:rsidP="00F03FB8">
      <w:pPr>
        <w:spacing w:line="276" w:lineRule="auto"/>
        <w:ind w:left="0" w:firstLine="567"/>
        <w:rPr>
          <w:sz w:val="28"/>
          <w:szCs w:val="28"/>
        </w:rPr>
      </w:pPr>
      <w:r w:rsidRPr="00F03FB8">
        <w:rPr>
          <w:sz w:val="28"/>
          <w:szCs w:val="28"/>
        </w:rPr>
        <w:t>За собственные средства ТОС «Гагаринский дворик» были закуплены краски</w:t>
      </w:r>
      <w:r w:rsidR="00FD031E" w:rsidRPr="00F03FB8">
        <w:rPr>
          <w:sz w:val="28"/>
          <w:szCs w:val="28"/>
        </w:rPr>
        <w:t>, эмали;</w:t>
      </w:r>
      <w:r w:rsidRPr="00F03FB8">
        <w:rPr>
          <w:sz w:val="28"/>
          <w:szCs w:val="28"/>
        </w:rPr>
        <w:t xml:space="preserve"> цемент - для проведения работ по установке </w:t>
      </w:r>
      <w:r w:rsidR="00FD031E" w:rsidRPr="00F03FB8">
        <w:rPr>
          <w:sz w:val="28"/>
          <w:szCs w:val="28"/>
        </w:rPr>
        <w:t xml:space="preserve">тренажёра; </w:t>
      </w:r>
      <w:r w:rsidRPr="00F03FB8">
        <w:rPr>
          <w:sz w:val="28"/>
          <w:szCs w:val="28"/>
        </w:rPr>
        <w:t>декоративные кустарники и рассада цветов для оформления клумб</w:t>
      </w:r>
      <w:r w:rsidR="00FD031E" w:rsidRPr="00F03FB8">
        <w:rPr>
          <w:sz w:val="28"/>
          <w:szCs w:val="28"/>
        </w:rPr>
        <w:t>; черноземная почва для клумб.</w:t>
      </w:r>
    </w:p>
    <w:p w:rsidR="005E4A0D" w:rsidRPr="00F03FB8" w:rsidRDefault="005E4A0D" w:rsidP="00F03FB8">
      <w:pPr>
        <w:spacing w:line="276" w:lineRule="auto"/>
        <w:ind w:left="0" w:firstLine="567"/>
        <w:rPr>
          <w:sz w:val="28"/>
          <w:szCs w:val="28"/>
        </w:rPr>
      </w:pPr>
      <w:r w:rsidRPr="00F03FB8">
        <w:rPr>
          <w:sz w:val="28"/>
          <w:szCs w:val="28"/>
        </w:rPr>
        <w:t>Проведены работы по своду аварийных деревьев, расположенных рядом с жилыми многоквартирными домами на территории ТОС, за счёт собственных средств ТОС «Гагаринский дворик» управляющими компаниями ООО «УЮТ», ООО «Ваш дом». Проведены работы по выкорчёвке пней ранее сведенных аварийных деревьев за счёт собственных средств ТОС «Гагаринский дворик» управляющими компаниями ООО «УЮТ», ООО «Ваш дом».</w:t>
      </w:r>
    </w:p>
    <w:p w:rsidR="005E4A0D" w:rsidRPr="00F03FB8" w:rsidRDefault="005E4A0D" w:rsidP="00F03FB8">
      <w:pPr>
        <w:spacing w:line="276" w:lineRule="auto"/>
        <w:rPr>
          <w:sz w:val="16"/>
          <w:szCs w:val="16"/>
        </w:rPr>
      </w:pPr>
    </w:p>
    <w:p w:rsidR="005E4A0D" w:rsidRPr="00F03FB8" w:rsidRDefault="005E4A0D" w:rsidP="00F03FB8">
      <w:pPr>
        <w:spacing w:line="276" w:lineRule="auto"/>
        <w:ind w:left="0" w:firstLine="567"/>
        <w:rPr>
          <w:sz w:val="28"/>
          <w:szCs w:val="28"/>
        </w:rPr>
      </w:pPr>
      <w:r w:rsidRPr="00F03FB8">
        <w:rPr>
          <w:b/>
          <w:sz w:val="28"/>
          <w:szCs w:val="28"/>
        </w:rPr>
        <w:t>ТОС «Октябрьский дворик»</w:t>
      </w:r>
      <w:r w:rsidRPr="00F03FB8">
        <w:rPr>
          <w:sz w:val="28"/>
          <w:szCs w:val="28"/>
        </w:rPr>
        <w:t xml:space="preserve"> (председатель Третьякова Анастасия Анатол</w:t>
      </w:r>
      <w:r w:rsidR="009E4653" w:rsidRPr="00F03FB8">
        <w:rPr>
          <w:sz w:val="28"/>
          <w:szCs w:val="28"/>
        </w:rPr>
        <w:t>ьевна) по проекту «Спорт во дворе</w:t>
      </w:r>
      <w:r w:rsidRPr="00F03FB8">
        <w:rPr>
          <w:sz w:val="28"/>
          <w:szCs w:val="28"/>
        </w:rPr>
        <w:t>» по направлению оборудование детской (спортивной) площадки территориального общественного самоуправления «Октябрьский дворик».</w:t>
      </w:r>
    </w:p>
    <w:p w:rsidR="005E4A0D" w:rsidRPr="00F03FB8" w:rsidRDefault="005E4A0D" w:rsidP="00F03FB8">
      <w:pPr>
        <w:spacing w:line="276" w:lineRule="auto"/>
        <w:ind w:left="0" w:firstLine="567"/>
        <w:rPr>
          <w:sz w:val="28"/>
          <w:szCs w:val="28"/>
        </w:rPr>
      </w:pPr>
      <w:r w:rsidRPr="00F03FB8">
        <w:rPr>
          <w:sz w:val="28"/>
          <w:szCs w:val="28"/>
        </w:rPr>
        <w:t>По результатам конкурса социально значимых проектов для осуществления территориального общественного самоуправления на территории Вельского муниципального района в 202</w:t>
      </w:r>
      <w:r w:rsidR="009E4653" w:rsidRPr="00F03FB8">
        <w:rPr>
          <w:sz w:val="28"/>
          <w:szCs w:val="28"/>
        </w:rPr>
        <w:t>3</w:t>
      </w:r>
      <w:r w:rsidRPr="00F03FB8">
        <w:rPr>
          <w:sz w:val="28"/>
          <w:szCs w:val="28"/>
        </w:rPr>
        <w:t xml:space="preserve"> г. комис</w:t>
      </w:r>
      <w:r w:rsidR="009E4653" w:rsidRPr="00F03FB8">
        <w:rPr>
          <w:sz w:val="28"/>
          <w:szCs w:val="28"/>
        </w:rPr>
        <w:t xml:space="preserve">сия </w:t>
      </w:r>
      <w:r w:rsidR="009E4653" w:rsidRPr="00F03FB8">
        <w:rPr>
          <w:sz w:val="28"/>
          <w:szCs w:val="28"/>
        </w:rPr>
        <w:lastRenderedPageBreak/>
        <w:t>поддержала проект в сумме 12</w:t>
      </w:r>
      <w:r w:rsidRPr="00F03FB8">
        <w:rPr>
          <w:sz w:val="28"/>
          <w:szCs w:val="28"/>
        </w:rPr>
        <w:t>0 000 рублей. На данные средства был</w:t>
      </w:r>
      <w:r w:rsidR="009E4653" w:rsidRPr="00F03FB8">
        <w:rPr>
          <w:sz w:val="28"/>
          <w:szCs w:val="28"/>
        </w:rPr>
        <w:t>и</w:t>
      </w:r>
      <w:r w:rsidRPr="00F03FB8">
        <w:rPr>
          <w:sz w:val="28"/>
          <w:szCs w:val="28"/>
        </w:rPr>
        <w:t xml:space="preserve"> приобретен</w:t>
      </w:r>
      <w:r w:rsidR="009E4653" w:rsidRPr="00F03FB8">
        <w:rPr>
          <w:sz w:val="28"/>
          <w:szCs w:val="28"/>
        </w:rPr>
        <w:t>ы</w:t>
      </w:r>
      <w:r w:rsidRPr="00F03FB8">
        <w:rPr>
          <w:sz w:val="28"/>
          <w:szCs w:val="28"/>
        </w:rPr>
        <w:t xml:space="preserve"> и </w:t>
      </w:r>
      <w:proofErr w:type="spellStart"/>
      <w:r w:rsidRPr="00F03FB8">
        <w:rPr>
          <w:sz w:val="28"/>
          <w:szCs w:val="28"/>
        </w:rPr>
        <w:t>доставлен</w:t>
      </w:r>
      <w:r w:rsidR="009E4653" w:rsidRPr="00F03FB8">
        <w:rPr>
          <w:sz w:val="28"/>
          <w:szCs w:val="28"/>
        </w:rPr>
        <w:t>ы:тренажёр</w:t>
      </w:r>
      <w:proofErr w:type="spellEnd"/>
      <w:r w:rsidR="009E4653" w:rsidRPr="00F03FB8">
        <w:rPr>
          <w:sz w:val="28"/>
          <w:szCs w:val="28"/>
        </w:rPr>
        <w:t xml:space="preserve"> </w:t>
      </w:r>
      <w:proofErr w:type="spellStart"/>
      <w:r w:rsidR="009E4653" w:rsidRPr="00F03FB8">
        <w:rPr>
          <w:sz w:val="28"/>
          <w:szCs w:val="28"/>
        </w:rPr>
        <w:t>твистер</w:t>
      </w:r>
      <w:proofErr w:type="spellEnd"/>
      <w:r w:rsidR="009E4653" w:rsidRPr="00F03FB8">
        <w:rPr>
          <w:sz w:val="28"/>
          <w:szCs w:val="28"/>
        </w:rPr>
        <w:t xml:space="preserve"> с доской для пресса, тренажёр маятниковый, </w:t>
      </w:r>
      <w:proofErr w:type="spellStart"/>
      <w:r w:rsidR="009E4653" w:rsidRPr="00F03FB8">
        <w:rPr>
          <w:sz w:val="28"/>
          <w:szCs w:val="28"/>
        </w:rPr>
        <w:t>велопарковка</w:t>
      </w:r>
      <w:proofErr w:type="spellEnd"/>
      <w:r w:rsidR="009E4653" w:rsidRPr="00F03FB8">
        <w:rPr>
          <w:sz w:val="28"/>
          <w:szCs w:val="28"/>
        </w:rPr>
        <w:t>, урна 3 шт.</w:t>
      </w:r>
      <w:r w:rsidRPr="00F03FB8">
        <w:rPr>
          <w:sz w:val="28"/>
          <w:szCs w:val="28"/>
        </w:rPr>
        <w:t xml:space="preserve"> В целом проект можно считать реализованным, поставленная цель проекта достигнута.</w:t>
      </w:r>
    </w:p>
    <w:p w:rsidR="00FD031E" w:rsidRPr="00F03FB8" w:rsidRDefault="00FD031E" w:rsidP="00F03FB8">
      <w:pPr>
        <w:spacing w:line="276" w:lineRule="auto"/>
        <w:ind w:left="0"/>
        <w:rPr>
          <w:sz w:val="16"/>
          <w:szCs w:val="16"/>
        </w:rPr>
      </w:pPr>
    </w:p>
    <w:p w:rsidR="00FD031E" w:rsidRPr="00F03FB8" w:rsidRDefault="00FD031E" w:rsidP="00F03FB8">
      <w:pPr>
        <w:spacing w:line="276" w:lineRule="auto"/>
        <w:ind w:left="0" w:firstLine="708"/>
        <w:rPr>
          <w:sz w:val="28"/>
          <w:szCs w:val="28"/>
        </w:rPr>
      </w:pPr>
      <w:r w:rsidRPr="00F03FB8">
        <w:rPr>
          <w:b/>
          <w:sz w:val="28"/>
          <w:szCs w:val="28"/>
        </w:rPr>
        <w:t>ТОС «Комсомольская 3Д»</w:t>
      </w:r>
      <w:r w:rsidRPr="00F03FB8">
        <w:rPr>
          <w:sz w:val="28"/>
          <w:szCs w:val="28"/>
        </w:rPr>
        <w:t xml:space="preserve"> (председатель </w:t>
      </w:r>
      <w:proofErr w:type="spellStart"/>
      <w:r w:rsidRPr="00F03FB8">
        <w:rPr>
          <w:sz w:val="28"/>
          <w:szCs w:val="28"/>
        </w:rPr>
        <w:t>Вольская</w:t>
      </w:r>
      <w:proofErr w:type="spellEnd"/>
      <w:r w:rsidRPr="00F03FB8">
        <w:rPr>
          <w:sz w:val="28"/>
          <w:szCs w:val="28"/>
        </w:rPr>
        <w:t xml:space="preserve"> Светлана Александровна) по проекту «Горка во </w:t>
      </w:r>
      <w:commentRangeStart w:id="1"/>
      <w:r w:rsidRPr="00F03FB8">
        <w:rPr>
          <w:sz w:val="28"/>
          <w:szCs w:val="28"/>
        </w:rPr>
        <w:t>дворе</w:t>
      </w:r>
      <w:commentRangeEnd w:id="1"/>
      <w:r w:rsidRPr="00F03FB8">
        <w:rPr>
          <w:rStyle w:val="ad"/>
          <w:sz w:val="28"/>
          <w:szCs w:val="28"/>
        </w:rPr>
        <w:commentReference w:id="1"/>
      </w:r>
      <w:r w:rsidRPr="00F03FB8">
        <w:rPr>
          <w:sz w:val="28"/>
          <w:szCs w:val="28"/>
        </w:rPr>
        <w:t>,</w:t>
      </w:r>
      <w:r w:rsidR="006A3EC5" w:rsidRPr="00F03FB8">
        <w:rPr>
          <w:sz w:val="28"/>
          <w:szCs w:val="28"/>
        </w:rPr>
        <w:t xml:space="preserve"> на радость детворе</w:t>
      </w:r>
      <w:r w:rsidRPr="00F03FB8">
        <w:rPr>
          <w:sz w:val="28"/>
          <w:szCs w:val="28"/>
        </w:rPr>
        <w:t>» по направлению оборудование детской (спортивной) площадки территориального общественного са</w:t>
      </w:r>
      <w:r w:rsidR="006A3EC5" w:rsidRPr="00F03FB8">
        <w:rPr>
          <w:sz w:val="28"/>
          <w:szCs w:val="28"/>
        </w:rPr>
        <w:t>моуправления «Комсомольская 3Д</w:t>
      </w:r>
      <w:r w:rsidRPr="00F03FB8">
        <w:rPr>
          <w:sz w:val="28"/>
          <w:szCs w:val="28"/>
        </w:rPr>
        <w:t>».</w:t>
      </w:r>
    </w:p>
    <w:p w:rsidR="006A3EC5" w:rsidRPr="00F03FB8" w:rsidRDefault="006A3EC5" w:rsidP="00F03FB8">
      <w:pPr>
        <w:spacing w:line="276" w:lineRule="auto"/>
        <w:ind w:left="0" w:firstLine="567"/>
        <w:rPr>
          <w:sz w:val="28"/>
          <w:szCs w:val="28"/>
        </w:rPr>
      </w:pPr>
      <w:r w:rsidRPr="00F03FB8">
        <w:rPr>
          <w:sz w:val="28"/>
          <w:szCs w:val="28"/>
        </w:rPr>
        <w:t xml:space="preserve">По результатам конкурса социально значимых проектов для осуществления территориального общественного самоуправления на территории Вельского муниципального района в 2023 г. комиссия поддержала проект в сумме 150 000 рублей. На данные средства были приобретены и доставлены: игровой комплекс и скат металлический. За собственные средства </w:t>
      </w:r>
      <w:proofErr w:type="spellStart"/>
      <w:r w:rsidRPr="00F03FB8">
        <w:rPr>
          <w:sz w:val="28"/>
          <w:szCs w:val="28"/>
        </w:rPr>
        <w:t>ТОСа</w:t>
      </w:r>
      <w:proofErr w:type="spellEnd"/>
      <w:r w:rsidRPr="00F03FB8">
        <w:rPr>
          <w:sz w:val="28"/>
          <w:szCs w:val="28"/>
        </w:rPr>
        <w:t xml:space="preserve"> были проведены работы по сборке и установке детского игрового комплекса. В целом проект можно считать реализованным, поставленная цель проекта достигнута.</w:t>
      </w:r>
    </w:p>
    <w:p w:rsidR="006A3EC5" w:rsidRPr="00F03FB8" w:rsidRDefault="006A3EC5" w:rsidP="00F03FB8">
      <w:pPr>
        <w:spacing w:line="276" w:lineRule="auto"/>
        <w:ind w:left="0" w:firstLine="567"/>
        <w:rPr>
          <w:sz w:val="16"/>
          <w:szCs w:val="16"/>
        </w:rPr>
      </w:pPr>
    </w:p>
    <w:p w:rsidR="006A3EC5" w:rsidRPr="00F03FB8" w:rsidRDefault="006A3EC5" w:rsidP="00F03FB8">
      <w:pPr>
        <w:spacing w:line="276" w:lineRule="auto"/>
        <w:ind w:left="0" w:firstLine="567"/>
        <w:rPr>
          <w:sz w:val="28"/>
          <w:szCs w:val="28"/>
        </w:rPr>
      </w:pPr>
      <w:r w:rsidRPr="00F03FB8">
        <w:rPr>
          <w:b/>
          <w:sz w:val="28"/>
          <w:szCs w:val="28"/>
        </w:rPr>
        <w:t>ТОС «Успех»</w:t>
      </w:r>
      <w:r w:rsidRPr="00F03FB8">
        <w:rPr>
          <w:sz w:val="28"/>
          <w:szCs w:val="28"/>
        </w:rPr>
        <w:t xml:space="preserve"> (председатель Истомин Роман Михайлович) по проекту «Мир детства» по направлению оборудование детской (спортивной) площадки территориального общественного самоуправления «Успех».</w:t>
      </w:r>
    </w:p>
    <w:p w:rsidR="006A3EC5" w:rsidRPr="00F03FB8" w:rsidRDefault="006A3EC5" w:rsidP="00F03FB8">
      <w:pPr>
        <w:spacing w:line="276" w:lineRule="auto"/>
        <w:ind w:left="0" w:firstLine="567"/>
        <w:rPr>
          <w:sz w:val="28"/>
          <w:szCs w:val="28"/>
        </w:rPr>
      </w:pPr>
      <w:r w:rsidRPr="00F03FB8">
        <w:rPr>
          <w:sz w:val="28"/>
          <w:szCs w:val="28"/>
        </w:rPr>
        <w:t xml:space="preserve">По результатам конкурса социально значимых проектов для осуществления территориального общественного самоуправления на территории Вельского муниципального района в 2023 г. комиссия поддержала проект в сумме 150 000 рублей. На данные средства были </w:t>
      </w:r>
      <w:r w:rsidR="0043573A" w:rsidRPr="00F03FB8">
        <w:rPr>
          <w:sz w:val="28"/>
          <w:szCs w:val="28"/>
        </w:rPr>
        <w:t xml:space="preserve">оказанытранспортные услуги по планировке и выравниванию территории детской площадки, отсыпка территории ПГС и песком, закуплен цемент для бетонирования оборудования и ограждения, закуплены </w:t>
      </w:r>
      <w:proofErr w:type="spellStart"/>
      <w:r w:rsidR="0043573A" w:rsidRPr="00F03FB8">
        <w:rPr>
          <w:sz w:val="28"/>
          <w:szCs w:val="28"/>
        </w:rPr>
        <w:t>метериалы</w:t>
      </w:r>
      <w:proofErr w:type="spellEnd"/>
      <w:r w:rsidR="0043573A" w:rsidRPr="00F03FB8">
        <w:rPr>
          <w:sz w:val="28"/>
          <w:szCs w:val="28"/>
        </w:rPr>
        <w:t xml:space="preserve"> для ограждения детской площадки, профильная труба и электроды. </w:t>
      </w:r>
      <w:r w:rsidRPr="00F03FB8">
        <w:rPr>
          <w:sz w:val="28"/>
          <w:szCs w:val="28"/>
        </w:rPr>
        <w:t xml:space="preserve">За собственные средства </w:t>
      </w:r>
      <w:proofErr w:type="spellStart"/>
      <w:r w:rsidRPr="00F03FB8">
        <w:rPr>
          <w:sz w:val="28"/>
          <w:szCs w:val="28"/>
        </w:rPr>
        <w:t>ТОСа</w:t>
      </w:r>
      <w:proofErr w:type="spellEnd"/>
      <w:r w:rsidRPr="00F03FB8">
        <w:rPr>
          <w:sz w:val="28"/>
          <w:szCs w:val="28"/>
        </w:rPr>
        <w:t xml:space="preserve"> были проведены работы по установке </w:t>
      </w:r>
      <w:r w:rsidR="00ED6E5D" w:rsidRPr="00F03FB8">
        <w:rPr>
          <w:sz w:val="28"/>
          <w:szCs w:val="28"/>
        </w:rPr>
        <w:t>ограждения детской площадки, обустройство парковочных мест, работы по уборке территории от мусора и старых построек, приобретение краски, покраска имеющегося оборудования, посадка кустарников, проведение праздника к открытию площадки</w:t>
      </w:r>
      <w:r w:rsidRPr="00F03FB8">
        <w:rPr>
          <w:sz w:val="28"/>
          <w:szCs w:val="28"/>
        </w:rPr>
        <w:t>. В целом проект можно считать реализованным, поставленная цель проекта достигнута.</w:t>
      </w:r>
    </w:p>
    <w:p w:rsidR="006A3EC5" w:rsidRPr="00F03FB8" w:rsidRDefault="006A3EC5" w:rsidP="00F03FB8">
      <w:pPr>
        <w:spacing w:line="276" w:lineRule="auto"/>
        <w:ind w:left="0" w:firstLine="567"/>
        <w:rPr>
          <w:sz w:val="28"/>
          <w:szCs w:val="28"/>
        </w:rPr>
      </w:pPr>
      <w:r w:rsidRPr="00F03FB8">
        <w:rPr>
          <w:sz w:val="28"/>
          <w:szCs w:val="28"/>
        </w:rPr>
        <w:t>В 2023 году администрацией было выплачено материальное стимулирование 7 председателей ТОС, в общей сумме 21 000,00 рублей.</w:t>
      </w:r>
    </w:p>
    <w:p w:rsidR="006A3EC5" w:rsidRPr="00F03FB8" w:rsidRDefault="006A3EC5" w:rsidP="00F03FB8">
      <w:pPr>
        <w:spacing w:line="276" w:lineRule="auto"/>
        <w:ind w:left="0" w:firstLine="708"/>
        <w:rPr>
          <w:sz w:val="28"/>
          <w:szCs w:val="28"/>
        </w:rPr>
      </w:pPr>
    </w:p>
    <w:p w:rsidR="00766D35" w:rsidRPr="00F03FB8" w:rsidRDefault="00766D35" w:rsidP="00F03FB8">
      <w:pPr>
        <w:autoSpaceDE w:val="0"/>
        <w:autoSpaceDN w:val="0"/>
        <w:adjustRightInd w:val="0"/>
        <w:spacing w:line="276" w:lineRule="auto"/>
        <w:ind w:left="0"/>
        <w:rPr>
          <w:sz w:val="28"/>
          <w:szCs w:val="28"/>
        </w:rPr>
      </w:pPr>
      <w:r w:rsidRPr="00F03FB8">
        <w:rPr>
          <w:sz w:val="28"/>
          <w:szCs w:val="28"/>
        </w:rPr>
        <w:t xml:space="preserve">В рамках программы </w:t>
      </w:r>
      <w:r w:rsidRPr="00F03FB8">
        <w:rPr>
          <w:b/>
          <w:sz w:val="28"/>
          <w:szCs w:val="28"/>
        </w:rPr>
        <w:t>«Комплекс мер по реализации политики в сферах культуры, спорта и работы с молодежью</w:t>
      </w:r>
      <w:r w:rsidR="00F03FB8">
        <w:rPr>
          <w:b/>
          <w:sz w:val="28"/>
          <w:szCs w:val="28"/>
        </w:rPr>
        <w:t>»</w:t>
      </w:r>
      <w:r w:rsidRPr="00F03FB8">
        <w:rPr>
          <w:sz w:val="28"/>
          <w:szCs w:val="28"/>
        </w:rPr>
        <w:t>на территории Вельск</w:t>
      </w:r>
      <w:r w:rsidR="00F03FB8" w:rsidRPr="00F03FB8">
        <w:rPr>
          <w:sz w:val="28"/>
          <w:szCs w:val="28"/>
        </w:rPr>
        <w:t>а</w:t>
      </w:r>
      <w:r w:rsidR="00F03FB8">
        <w:rPr>
          <w:sz w:val="28"/>
          <w:szCs w:val="28"/>
        </w:rPr>
        <w:t>в</w:t>
      </w:r>
      <w:r w:rsidRPr="00F03FB8">
        <w:rPr>
          <w:sz w:val="28"/>
          <w:szCs w:val="28"/>
        </w:rPr>
        <w:t xml:space="preserve"> 2023 год</w:t>
      </w:r>
      <w:r w:rsidR="00F03FB8">
        <w:rPr>
          <w:sz w:val="28"/>
          <w:szCs w:val="28"/>
        </w:rPr>
        <w:t>у</w:t>
      </w:r>
      <w:r w:rsidR="00F03FB8" w:rsidRPr="00F03FB8">
        <w:rPr>
          <w:sz w:val="28"/>
          <w:szCs w:val="28"/>
        </w:rPr>
        <w:t xml:space="preserve"> были </w:t>
      </w:r>
      <w:r w:rsidR="00F03FB8">
        <w:rPr>
          <w:sz w:val="28"/>
          <w:szCs w:val="28"/>
        </w:rPr>
        <w:t>поддержаны следующие мероприятия</w:t>
      </w:r>
      <w:r w:rsidRPr="00F03FB8">
        <w:rPr>
          <w:sz w:val="28"/>
          <w:szCs w:val="28"/>
        </w:rPr>
        <w:t>:</w:t>
      </w:r>
    </w:p>
    <w:p w:rsidR="00766D35" w:rsidRPr="00F03FB8" w:rsidRDefault="00766D35" w:rsidP="00F03FB8">
      <w:pPr>
        <w:autoSpaceDE w:val="0"/>
        <w:autoSpaceDN w:val="0"/>
        <w:adjustRightInd w:val="0"/>
        <w:spacing w:line="276" w:lineRule="auto"/>
        <w:ind w:left="0" w:firstLine="708"/>
        <w:rPr>
          <w:sz w:val="28"/>
          <w:szCs w:val="28"/>
        </w:rPr>
      </w:pPr>
      <w:r w:rsidRPr="00F03FB8">
        <w:rPr>
          <w:sz w:val="28"/>
          <w:szCs w:val="28"/>
        </w:rPr>
        <w:lastRenderedPageBreak/>
        <w:t>- мероприяти</w:t>
      </w:r>
      <w:r w:rsidR="00F03FB8">
        <w:rPr>
          <w:sz w:val="28"/>
          <w:szCs w:val="28"/>
        </w:rPr>
        <w:t>я</w:t>
      </w:r>
      <w:r w:rsidRPr="00F03FB8">
        <w:rPr>
          <w:sz w:val="28"/>
          <w:szCs w:val="28"/>
        </w:rPr>
        <w:t xml:space="preserve"> Вельск</w:t>
      </w:r>
      <w:r w:rsidR="00F03FB8">
        <w:rPr>
          <w:sz w:val="28"/>
          <w:szCs w:val="28"/>
        </w:rPr>
        <w:t>ого</w:t>
      </w:r>
      <w:r w:rsidRPr="00F03FB8">
        <w:rPr>
          <w:sz w:val="28"/>
          <w:szCs w:val="28"/>
        </w:rPr>
        <w:t xml:space="preserve"> местн</w:t>
      </w:r>
      <w:r w:rsidR="00F03FB8">
        <w:rPr>
          <w:sz w:val="28"/>
          <w:szCs w:val="28"/>
        </w:rPr>
        <w:t>ого</w:t>
      </w:r>
      <w:r w:rsidRPr="00F03FB8">
        <w:rPr>
          <w:sz w:val="28"/>
          <w:szCs w:val="28"/>
        </w:rPr>
        <w:t xml:space="preserve"> отделени</w:t>
      </w:r>
      <w:r w:rsidR="00F03FB8">
        <w:rPr>
          <w:sz w:val="28"/>
          <w:szCs w:val="28"/>
        </w:rPr>
        <w:t>я</w:t>
      </w:r>
      <w:r w:rsidRPr="00F03FB8">
        <w:rPr>
          <w:sz w:val="28"/>
          <w:szCs w:val="28"/>
        </w:rPr>
        <w:t xml:space="preserve"> «</w:t>
      </w:r>
      <w:r w:rsidR="00F03FB8">
        <w:rPr>
          <w:sz w:val="28"/>
          <w:szCs w:val="28"/>
        </w:rPr>
        <w:t xml:space="preserve">Российский </w:t>
      </w:r>
      <w:r w:rsidRPr="00F03FB8">
        <w:rPr>
          <w:sz w:val="28"/>
          <w:szCs w:val="28"/>
        </w:rPr>
        <w:t>Красный Крест»;</w:t>
      </w:r>
    </w:p>
    <w:p w:rsidR="00766D35" w:rsidRPr="00F03FB8" w:rsidRDefault="00766D35" w:rsidP="00F03FB8">
      <w:pPr>
        <w:spacing w:line="276" w:lineRule="auto"/>
        <w:ind w:left="0" w:firstLine="708"/>
        <w:rPr>
          <w:sz w:val="28"/>
          <w:szCs w:val="28"/>
        </w:rPr>
      </w:pPr>
      <w:r w:rsidRPr="00F03FB8">
        <w:rPr>
          <w:sz w:val="28"/>
          <w:szCs w:val="28"/>
        </w:rPr>
        <w:t>- социально-трудовые молодежные акции, субботники, организова</w:t>
      </w:r>
      <w:r w:rsidR="00F03FB8">
        <w:rPr>
          <w:sz w:val="28"/>
          <w:szCs w:val="28"/>
        </w:rPr>
        <w:t>но</w:t>
      </w:r>
      <w:r w:rsidRPr="00F03FB8">
        <w:rPr>
          <w:sz w:val="28"/>
          <w:szCs w:val="28"/>
        </w:rPr>
        <w:t xml:space="preserve"> проведение рейтингового голосования по отбору общественных территорий.</w:t>
      </w:r>
    </w:p>
    <w:p w:rsidR="00766D35" w:rsidRPr="00F03FB8" w:rsidRDefault="00F03FB8" w:rsidP="00F03FB8">
      <w:pPr>
        <w:spacing w:line="276" w:lineRule="auto"/>
        <w:ind w:left="0" w:firstLine="567"/>
        <w:rPr>
          <w:sz w:val="28"/>
          <w:szCs w:val="28"/>
        </w:rPr>
      </w:pPr>
      <w:r>
        <w:rPr>
          <w:sz w:val="28"/>
          <w:szCs w:val="28"/>
        </w:rPr>
        <w:t xml:space="preserve">В 2023 </w:t>
      </w:r>
      <w:r w:rsidR="00766D35" w:rsidRPr="00F03FB8">
        <w:rPr>
          <w:sz w:val="28"/>
          <w:szCs w:val="28"/>
        </w:rPr>
        <w:t xml:space="preserve">году </w:t>
      </w:r>
      <w:r>
        <w:rPr>
          <w:sz w:val="28"/>
          <w:szCs w:val="28"/>
        </w:rPr>
        <w:t xml:space="preserve">на территории города </w:t>
      </w:r>
      <w:r w:rsidR="00766D35" w:rsidRPr="00F03FB8">
        <w:rPr>
          <w:sz w:val="28"/>
          <w:szCs w:val="28"/>
        </w:rPr>
        <w:t>про</w:t>
      </w:r>
      <w:r>
        <w:rPr>
          <w:sz w:val="28"/>
          <w:szCs w:val="28"/>
        </w:rPr>
        <w:t>водились</w:t>
      </w:r>
      <w:r w:rsidR="00766D35" w:rsidRPr="00F03FB8">
        <w:rPr>
          <w:sz w:val="28"/>
          <w:szCs w:val="28"/>
        </w:rPr>
        <w:t xml:space="preserve"> физкультурно-оздоровительные и спортивные мероприятия, среди них: открытые областные соревнования</w:t>
      </w:r>
      <w:r w:rsidR="005057F1" w:rsidRPr="00F03FB8">
        <w:rPr>
          <w:sz w:val="28"/>
          <w:szCs w:val="28"/>
        </w:rPr>
        <w:t>:</w:t>
      </w:r>
      <w:r w:rsidR="00766D35" w:rsidRPr="00F03FB8">
        <w:rPr>
          <w:sz w:val="28"/>
          <w:szCs w:val="28"/>
        </w:rPr>
        <w:t xml:space="preserve"> турнир «Золотая шайба», кубок Вельска по футболу, Открытый ковер по самбо, турнир по хоккею с шайбой на призы главы города и др.</w:t>
      </w:r>
    </w:p>
    <w:p w:rsidR="00766D35" w:rsidRPr="00F03FB8" w:rsidRDefault="00766D35" w:rsidP="00F03FB8">
      <w:pPr>
        <w:spacing w:line="276" w:lineRule="auto"/>
        <w:ind w:left="0" w:firstLine="567"/>
        <w:rPr>
          <w:sz w:val="28"/>
          <w:szCs w:val="28"/>
        </w:rPr>
      </w:pPr>
      <w:r w:rsidRPr="00F03FB8">
        <w:rPr>
          <w:sz w:val="28"/>
          <w:szCs w:val="28"/>
        </w:rPr>
        <w:t>Продолжает издаваться официальное издание администрации Вельского городского поселения - газета «Наш Вельск».</w:t>
      </w:r>
    </w:p>
    <w:p w:rsidR="00766D35" w:rsidRPr="00F03FB8" w:rsidRDefault="00766D35" w:rsidP="00F03FB8">
      <w:pPr>
        <w:spacing w:line="276" w:lineRule="auto"/>
        <w:ind w:firstLine="426"/>
        <w:jc w:val="left"/>
        <w:rPr>
          <w:b/>
          <w:sz w:val="16"/>
          <w:szCs w:val="16"/>
          <w:highlight w:val="yellow"/>
        </w:rPr>
      </w:pPr>
    </w:p>
    <w:p w:rsidR="00766D35" w:rsidRPr="00F03FB8" w:rsidRDefault="00766D35" w:rsidP="00F03FB8">
      <w:pPr>
        <w:pStyle w:val="ConsPlusNormal"/>
        <w:widowControl/>
        <w:spacing w:line="276" w:lineRule="auto"/>
        <w:ind w:firstLine="567"/>
        <w:jc w:val="both"/>
        <w:rPr>
          <w:rFonts w:ascii="Times New Roman" w:hAnsi="Times New Roman" w:cs="Times New Roman"/>
          <w:sz w:val="28"/>
          <w:szCs w:val="28"/>
        </w:rPr>
      </w:pPr>
      <w:r w:rsidRPr="00F03FB8">
        <w:rPr>
          <w:rFonts w:ascii="Times New Roman" w:hAnsi="Times New Roman" w:cs="Times New Roman"/>
          <w:sz w:val="28"/>
          <w:szCs w:val="28"/>
        </w:rPr>
        <w:t xml:space="preserve">В рамках программы </w:t>
      </w:r>
      <w:r w:rsidRPr="00F03FB8">
        <w:rPr>
          <w:rFonts w:ascii="Times New Roman" w:hAnsi="Times New Roman" w:cs="Times New Roman"/>
          <w:b/>
          <w:sz w:val="28"/>
          <w:szCs w:val="28"/>
        </w:rPr>
        <w:t>«Адресная социальная по</w:t>
      </w:r>
      <w:r w:rsidR="005057F1" w:rsidRPr="00F03FB8">
        <w:rPr>
          <w:rFonts w:ascii="Times New Roman" w:hAnsi="Times New Roman" w:cs="Times New Roman"/>
          <w:b/>
          <w:sz w:val="28"/>
          <w:szCs w:val="28"/>
        </w:rPr>
        <w:t>ддержка населения</w:t>
      </w:r>
      <w:r w:rsidRPr="00F03FB8">
        <w:rPr>
          <w:rFonts w:ascii="Times New Roman" w:hAnsi="Times New Roman" w:cs="Times New Roman"/>
          <w:sz w:val="28"/>
          <w:szCs w:val="28"/>
        </w:rPr>
        <w:t>» было выполнено:</w:t>
      </w:r>
    </w:p>
    <w:p w:rsidR="00766D35" w:rsidRPr="00F03FB8" w:rsidRDefault="00766D35" w:rsidP="00F03FB8">
      <w:pPr>
        <w:tabs>
          <w:tab w:val="left" w:pos="0"/>
          <w:tab w:val="left" w:pos="142"/>
          <w:tab w:val="left" w:pos="252"/>
          <w:tab w:val="left" w:pos="432"/>
          <w:tab w:val="left" w:pos="972"/>
          <w:tab w:val="left" w:pos="1172"/>
        </w:tabs>
        <w:spacing w:line="276" w:lineRule="auto"/>
        <w:ind w:left="0" w:firstLine="567"/>
        <w:rPr>
          <w:sz w:val="28"/>
          <w:szCs w:val="28"/>
        </w:rPr>
      </w:pPr>
      <w:r w:rsidRPr="00F03FB8">
        <w:rPr>
          <w:sz w:val="28"/>
          <w:szCs w:val="28"/>
        </w:rPr>
        <w:t>-предоставление адресной материальной помощи социально-незащищенным категориям населения города, оказавшимся в трудной жизненной ситуации, а именно: выплачена материальная помощь</w:t>
      </w:r>
      <w:r w:rsidR="005057F1" w:rsidRPr="00F03FB8">
        <w:rPr>
          <w:sz w:val="28"/>
          <w:szCs w:val="28"/>
        </w:rPr>
        <w:t xml:space="preserve"> погорельцам</w:t>
      </w:r>
      <w:r w:rsidRPr="00F03FB8">
        <w:rPr>
          <w:sz w:val="28"/>
          <w:szCs w:val="28"/>
        </w:rPr>
        <w:t>;</w:t>
      </w:r>
    </w:p>
    <w:p w:rsidR="00766D35" w:rsidRPr="00F03FB8" w:rsidRDefault="00766D35" w:rsidP="00F03FB8">
      <w:pPr>
        <w:tabs>
          <w:tab w:val="left" w:pos="0"/>
          <w:tab w:val="left" w:pos="291"/>
        </w:tabs>
        <w:spacing w:line="276" w:lineRule="auto"/>
        <w:ind w:left="0" w:firstLine="567"/>
        <w:rPr>
          <w:sz w:val="28"/>
          <w:szCs w:val="28"/>
        </w:rPr>
      </w:pPr>
      <w:r w:rsidRPr="00F03FB8">
        <w:rPr>
          <w:sz w:val="28"/>
          <w:szCs w:val="28"/>
        </w:rPr>
        <w:t xml:space="preserve">-содействие и организация мероприятий, направленных на поддержку ветеранов, Почётных граждан города Вельска, </w:t>
      </w:r>
      <w:r w:rsidR="005057F1" w:rsidRPr="00F03FB8">
        <w:rPr>
          <w:sz w:val="28"/>
          <w:szCs w:val="28"/>
        </w:rPr>
        <w:t>состоялись</w:t>
      </w:r>
      <w:r w:rsidRPr="00F03FB8">
        <w:rPr>
          <w:sz w:val="28"/>
          <w:szCs w:val="28"/>
        </w:rPr>
        <w:t xml:space="preserve"> встречи главы города и депутатов Совета депутатов, содействие в решении возникающих проблем;</w:t>
      </w:r>
    </w:p>
    <w:p w:rsidR="00766D35" w:rsidRPr="00F03FB8" w:rsidRDefault="00766D35" w:rsidP="00F03FB8">
      <w:pPr>
        <w:tabs>
          <w:tab w:val="left" w:pos="0"/>
          <w:tab w:val="left" w:pos="291"/>
        </w:tabs>
        <w:spacing w:line="276" w:lineRule="auto"/>
        <w:ind w:left="0" w:firstLine="567"/>
        <w:rPr>
          <w:sz w:val="28"/>
          <w:szCs w:val="28"/>
        </w:rPr>
      </w:pPr>
      <w:r w:rsidRPr="00F03FB8">
        <w:rPr>
          <w:sz w:val="28"/>
          <w:szCs w:val="28"/>
        </w:rPr>
        <w:t>- содействие Совету ветеранов в решении возникающих проблем и чествование почетных ветеранов г. Вельска;</w:t>
      </w:r>
    </w:p>
    <w:p w:rsidR="00766D35" w:rsidRPr="00F03FB8" w:rsidRDefault="00766D35" w:rsidP="00F03FB8">
      <w:pPr>
        <w:tabs>
          <w:tab w:val="left" w:pos="0"/>
          <w:tab w:val="left" w:pos="142"/>
        </w:tabs>
        <w:spacing w:line="276" w:lineRule="auto"/>
        <w:ind w:left="0" w:firstLine="567"/>
        <w:rPr>
          <w:sz w:val="28"/>
          <w:szCs w:val="28"/>
        </w:rPr>
      </w:pPr>
      <w:r w:rsidRPr="00F03FB8">
        <w:rPr>
          <w:sz w:val="28"/>
          <w:szCs w:val="28"/>
        </w:rPr>
        <w:t>- совместно с администрацией МО «Вельский муниципальный район» были поддержаны мероприятия, посвящённые Международному дню пожилых людей, День памяти жертв политических репрессий, День Победы;</w:t>
      </w:r>
    </w:p>
    <w:p w:rsidR="00766D35" w:rsidRPr="00F03FB8" w:rsidRDefault="00766D35" w:rsidP="00F03FB8">
      <w:pPr>
        <w:tabs>
          <w:tab w:val="left" w:pos="0"/>
          <w:tab w:val="left" w:pos="142"/>
        </w:tabs>
        <w:spacing w:line="276" w:lineRule="auto"/>
        <w:ind w:left="0" w:firstLine="567"/>
        <w:rPr>
          <w:sz w:val="28"/>
          <w:szCs w:val="28"/>
        </w:rPr>
      </w:pPr>
      <w:r w:rsidRPr="00F03FB8">
        <w:rPr>
          <w:sz w:val="28"/>
          <w:szCs w:val="28"/>
        </w:rPr>
        <w:t>- почетным гражданам города Вельска было выплачено ежегодное материальное вознаграждение, приуроченное к празднованию Дня рождения города, в общей сумме 25 000,00 рублей;</w:t>
      </w:r>
    </w:p>
    <w:p w:rsidR="00766D35" w:rsidRPr="00F03FB8" w:rsidRDefault="00766D35" w:rsidP="00F03FB8">
      <w:pPr>
        <w:tabs>
          <w:tab w:val="left" w:pos="0"/>
          <w:tab w:val="left" w:pos="291"/>
        </w:tabs>
        <w:spacing w:line="276" w:lineRule="auto"/>
        <w:ind w:left="0" w:firstLine="567"/>
        <w:rPr>
          <w:sz w:val="28"/>
          <w:szCs w:val="28"/>
        </w:rPr>
      </w:pPr>
      <w:r w:rsidRPr="00F03FB8">
        <w:rPr>
          <w:sz w:val="28"/>
          <w:szCs w:val="28"/>
        </w:rPr>
        <w:t>-</w:t>
      </w:r>
      <w:r w:rsidR="005057F1" w:rsidRPr="00F03FB8">
        <w:rPr>
          <w:sz w:val="28"/>
          <w:szCs w:val="28"/>
        </w:rPr>
        <w:t xml:space="preserve"> оказано </w:t>
      </w:r>
      <w:r w:rsidRPr="00F03FB8">
        <w:rPr>
          <w:sz w:val="28"/>
          <w:szCs w:val="28"/>
        </w:rPr>
        <w:t>содействие в организации участия многодетных семей в мероприятиях регионального и федерального значения. Каждый год несколько многодетных семей города Вельска, по ходатайству от главы города, участвуют в муниципальном и областном этапах конкурса по награждению специальным дипломом «Признательность». Так в 202</w:t>
      </w:r>
      <w:r w:rsidR="005057F1" w:rsidRPr="00F03FB8">
        <w:rPr>
          <w:sz w:val="28"/>
          <w:szCs w:val="28"/>
        </w:rPr>
        <w:t>3</w:t>
      </w:r>
      <w:r w:rsidRPr="00F03FB8">
        <w:rPr>
          <w:sz w:val="28"/>
          <w:szCs w:val="28"/>
        </w:rPr>
        <w:t xml:space="preserve"> году город Вельск представляли </w:t>
      </w:r>
      <w:r w:rsidR="005057F1" w:rsidRPr="00F03FB8">
        <w:rPr>
          <w:sz w:val="28"/>
          <w:szCs w:val="28"/>
        </w:rPr>
        <w:t>2</w:t>
      </w:r>
      <w:r w:rsidRPr="00F03FB8">
        <w:rPr>
          <w:sz w:val="28"/>
          <w:szCs w:val="28"/>
        </w:rPr>
        <w:t xml:space="preserve"> многодетных семьи.</w:t>
      </w:r>
    </w:p>
    <w:p w:rsidR="00B6303C" w:rsidRPr="00F03FB8" w:rsidRDefault="00B6303C" w:rsidP="00F03FB8">
      <w:pPr>
        <w:spacing w:line="276" w:lineRule="auto"/>
        <w:rPr>
          <w:sz w:val="28"/>
          <w:szCs w:val="28"/>
        </w:rPr>
      </w:pPr>
    </w:p>
    <w:p w:rsidR="00AB4605" w:rsidRPr="00F03FB8" w:rsidRDefault="00AB4605" w:rsidP="00F03FB8">
      <w:pPr>
        <w:tabs>
          <w:tab w:val="left" w:pos="0"/>
          <w:tab w:val="left" w:pos="291"/>
        </w:tabs>
        <w:spacing w:line="276" w:lineRule="auto"/>
        <w:ind w:left="0"/>
        <w:rPr>
          <w:b/>
          <w:bCs/>
          <w:i/>
          <w:iCs/>
          <w:sz w:val="28"/>
          <w:szCs w:val="28"/>
        </w:rPr>
      </w:pPr>
      <w:r w:rsidRPr="00F03FB8">
        <w:rPr>
          <w:b/>
          <w:bCs/>
          <w:i/>
          <w:iCs/>
          <w:sz w:val="28"/>
          <w:szCs w:val="28"/>
        </w:rPr>
        <w:t>ИНФОРМАЦИЯ по основным отчетным данным отдела организационной работы за 2023 год</w:t>
      </w:r>
    </w:p>
    <w:p w:rsidR="00AB4605" w:rsidRPr="00F03FB8" w:rsidRDefault="00AB4605" w:rsidP="00F03FB8">
      <w:pPr>
        <w:tabs>
          <w:tab w:val="left" w:pos="0"/>
          <w:tab w:val="left" w:pos="291"/>
        </w:tabs>
        <w:spacing w:line="276" w:lineRule="auto"/>
        <w:ind w:firstLine="426"/>
        <w:rPr>
          <w:b/>
          <w:bCs/>
          <w:i/>
          <w:iCs/>
          <w:sz w:val="16"/>
          <w:szCs w:val="16"/>
        </w:rPr>
      </w:pPr>
    </w:p>
    <w:p w:rsidR="00AB4605" w:rsidRPr="00F03FB8" w:rsidRDefault="00AB4605" w:rsidP="00F03FB8">
      <w:pPr>
        <w:tabs>
          <w:tab w:val="left" w:pos="0"/>
          <w:tab w:val="left" w:pos="291"/>
        </w:tabs>
        <w:spacing w:line="276" w:lineRule="auto"/>
        <w:ind w:left="0" w:firstLine="426"/>
        <w:rPr>
          <w:sz w:val="28"/>
          <w:szCs w:val="28"/>
        </w:rPr>
      </w:pPr>
      <w:r w:rsidRPr="00F03FB8">
        <w:rPr>
          <w:sz w:val="28"/>
          <w:szCs w:val="28"/>
        </w:rPr>
        <w:lastRenderedPageBreak/>
        <w:t>Главная задача в работе администрации городского поселения «Вельское» – это исполнение полномочий в соответствии со 131 Федеральным Законом «Об общих принципах организации местного самоуправления в РФ», Уставом городского поселения «Вельское» и другими нормативно-правовыми актами.</w:t>
      </w:r>
    </w:p>
    <w:p w:rsidR="00AB4605" w:rsidRPr="00F03FB8" w:rsidRDefault="00AB4605" w:rsidP="00F03FB8">
      <w:pPr>
        <w:tabs>
          <w:tab w:val="left" w:pos="0"/>
          <w:tab w:val="left" w:pos="291"/>
        </w:tabs>
        <w:spacing w:line="276" w:lineRule="auto"/>
        <w:ind w:left="0" w:firstLine="426"/>
        <w:rPr>
          <w:sz w:val="28"/>
          <w:szCs w:val="28"/>
        </w:rPr>
      </w:pPr>
      <w:r w:rsidRPr="00F03FB8">
        <w:rPr>
          <w:sz w:val="28"/>
          <w:szCs w:val="28"/>
        </w:rPr>
        <w:t xml:space="preserve">   Осуществление полномочий происходит путем организации повседневной работы администрации города Вельска. В течение 2023 года проводились встречи с жителями города, осуществлялся прием граждан главой администрации. За прошедший год в адрес администрации городского поселения «Вельское» поступило 2429 обращений граждан и 4586 обращений от организаций. </w:t>
      </w:r>
    </w:p>
    <w:p w:rsidR="00AB4605" w:rsidRPr="00F03FB8" w:rsidRDefault="00AB4605" w:rsidP="00F03FB8">
      <w:pPr>
        <w:tabs>
          <w:tab w:val="left" w:pos="0"/>
          <w:tab w:val="left" w:pos="291"/>
        </w:tabs>
        <w:spacing w:line="276" w:lineRule="auto"/>
        <w:ind w:left="0" w:firstLine="426"/>
        <w:rPr>
          <w:sz w:val="28"/>
          <w:szCs w:val="28"/>
        </w:rPr>
      </w:pPr>
      <w:r w:rsidRPr="00F03FB8">
        <w:rPr>
          <w:sz w:val="28"/>
          <w:szCs w:val="28"/>
        </w:rPr>
        <w:t xml:space="preserve">   Тематика обращений следующая: вопросы ЖКХ, улучшение жилищных условий, вопросы благоустройства, строительства, водоснабжения и водоотведения, переселение из аварийного и ветхого жилья. </w:t>
      </w:r>
    </w:p>
    <w:p w:rsidR="00AB4605" w:rsidRPr="00F03FB8" w:rsidRDefault="00AB4605" w:rsidP="00F03FB8">
      <w:pPr>
        <w:tabs>
          <w:tab w:val="left" w:pos="0"/>
          <w:tab w:val="left" w:pos="291"/>
        </w:tabs>
        <w:spacing w:line="276" w:lineRule="auto"/>
        <w:ind w:firstLine="426"/>
        <w:rPr>
          <w:b/>
          <w:bCs/>
          <w:i/>
          <w:iCs/>
          <w:sz w:val="16"/>
          <w:szCs w:val="16"/>
        </w:rPr>
      </w:pPr>
    </w:p>
    <w:p w:rsidR="00AB4605" w:rsidRPr="00F03FB8" w:rsidRDefault="00AB4605" w:rsidP="00F03FB8">
      <w:pPr>
        <w:spacing w:line="276" w:lineRule="auto"/>
        <w:ind w:left="0" w:firstLine="567"/>
        <w:rPr>
          <w:sz w:val="28"/>
          <w:szCs w:val="28"/>
        </w:rPr>
      </w:pPr>
      <w:r w:rsidRPr="00F03FB8">
        <w:rPr>
          <w:rFonts w:eastAsia="Times New Roman"/>
          <w:color w:val="000000"/>
          <w:sz w:val="28"/>
          <w:szCs w:val="28"/>
          <w:lang w:eastAsia="ru-RU"/>
        </w:rPr>
        <w:t>Подводя итоги и намечая перспективы развития городского поселения «Вельское», хочу подчеркнуть, что главный упор администрация делает на социальную стабильность. В центре внимания были и будут люди и их проблемы. Эффективная работа по выполнению намеченных планов и программ является залогом для дальнейшего развития муниципального образования, улучшения качества жизни его жителей.</w:t>
      </w:r>
    </w:p>
    <w:p w:rsidR="00AB4605" w:rsidRPr="00F03FB8" w:rsidRDefault="00AB4605" w:rsidP="00F03FB8">
      <w:pPr>
        <w:shd w:val="clear" w:color="auto" w:fill="FFFFFF"/>
        <w:spacing w:line="276" w:lineRule="auto"/>
        <w:ind w:left="0" w:firstLine="567"/>
        <w:rPr>
          <w:rFonts w:eastAsia="Times New Roman"/>
          <w:color w:val="000000"/>
          <w:sz w:val="28"/>
          <w:szCs w:val="28"/>
          <w:lang w:eastAsia="ru-RU"/>
        </w:rPr>
      </w:pPr>
      <w:r w:rsidRPr="00F03FB8">
        <w:rPr>
          <w:rFonts w:eastAsia="Times New Roman"/>
          <w:color w:val="000000"/>
          <w:sz w:val="28"/>
          <w:szCs w:val="28"/>
          <w:lang w:eastAsia="ru-RU"/>
        </w:rPr>
        <w:t>Задача главы, специалистов администрации, депутатов Совета депутатов так управлять территорией, чтобы людям, проживающим на ней, было безопасно, интересно и комфортно.</w:t>
      </w:r>
    </w:p>
    <w:p w:rsidR="00AB4605" w:rsidRPr="00F03FB8" w:rsidRDefault="00AB4605" w:rsidP="00F03FB8">
      <w:pPr>
        <w:shd w:val="clear" w:color="auto" w:fill="FFFFFF"/>
        <w:spacing w:line="276" w:lineRule="auto"/>
        <w:ind w:left="0" w:firstLine="567"/>
        <w:rPr>
          <w:rFonts w:eastAsia="Times New Roman"/>
          <w:color w:val="000000"/>
          <w:sz w:val="28"/>
          <w:szCs w:val="28"/>
          <w:lang w:eastAsia="ru-RU"/>
        </w:rPr>
      </w:pPr>
      <w:r w:rsidRPr="00F03FB8">
        <w:rPr>
          <w:rFonts w:eastAsia="Times New Roman"/>
          <w:color w:val="000000"/>
          <w:sz w:val="28"/>
          <w:szCs w:val="28"/>
          <w:lang w:eastAsia="ru-RU"/>
        </w:rPr>
        <w:t>Благодарю всех работников администрации городского поселения «Вельское», которые в полном объеме и качественно выполняют свои должностные обязанности, ищут и дают ответы на все вопросы граждан.</w:t>
      </w:r>
    </w:p>
    <w:p w:rsidR="00AB4605" w:rsidRPr="00F03FB8" w:rsidRDefault="00AB4605" w:rsidP="00F03FB8">
      <w:pPr>
        <w:shd w:val="clear" w:color="auto" w:fill="FFFFFF"/>
        <w:spacing w:line="276" w:lineRule="auto"/>
        <w:ind w:left="0" w:firstLine="567"/>
        <w:rPr>
          <w:rFonts w:eastAsia="Times New Roman"/>
          <w:color w:val="000000"/>
          <w:sz w:val="28"/>
          <w:szCs w:val="28"/>
          <w:lang w:eastAsia="ru-RU"/>
        </w:rPr>
      </w:pPr>
      <w:r w:rsidRPr="00F03FB8">
        <w:rPr>
          <w:rFonts w:eastAsia="Times New Roman"/>
          <w:color w:val="000000"/>
          <w:sz w:val="28"/>
          <w:szCs w:val="28"/>
          <w:lang w:eastAsia="ru-RU"/>
        </w:rPr>
        <w:t>Благодарю депутатов городского поселения «Вельское», администрацию Вельского муниципального района, предпринимателей и, конечно, всех неравнодушных жителей за совместную работу, поддержку и понимание.</w:t>
      </w:r>
    </w:p>
    <w:p w:rsidR="00DF2C97" w:rsidRPr="00F03FB8" w:rsidRDefault="00AB4605" w:rsidP="00F03FB8">
      <w:pPr>
        <w:shd w:val="clear" w:color="auto" w:fill="FFFFFF"/>
        <w:spacing w:line="276" w:lineRule="auto"/>
        <w:ind w:left="0" w:firstLine="567"/>
        <w:rPr>
          <w:sz w:val="28"/>
          <w:szCs w:val="28"/>
        </w:rPr>
      </w:pPr>
      <w:r w:rsidRPr="00F03FB8">
        <w:rPr>
          <w:rFonts w:eastAsia="Times New Roman"/>
          <w:color w:val="000000"/>
          <w:sz w:val="28"/>
          <w:szCs w:val="28"/>
          <w:lang w:eastAsia="ru-RU"/>
        </w:rPr>
        <w:t xml:space="preserve">Только сообща мы сможем эффективно решать стоящие перед нами задачи! </w:t>
      </w:r>
    </w:p>
    <w:sectPr w:rsidR="00DF2C97" w:rsidRPr="00F03FB8" w:rsidSect="00F03FB8">
      <w:pgSz w:w="11906" w:h="16838"/>
      <w:pgMar w:top="1134" w:right="850" w:bottom="851"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dmin" w:date="2024-04-11T12:50:00Z" w:initials="A">
    <w:p w:rsidR="00FD031E" w:rsidRDefault="00FD031E">
      <w:pPr>
        <w:pStyle w:val="ae"/>
      </w:pPr>
      <w:r>
        <w:rPr>
          <w:rStyle w:val="ad"/>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E14B14"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ExtB">
    <w:panose1 w:val="02010609060101010101"/>
    <w:charset w:val="86"/>
    <w:family w:val="modern"/>
    <w:pitch w:val="fixed"/>
    <w:sig w:usb0="00000003" w:usb1="0A0E0000" w:usb2="00000010" w:usb3="00000000" w:csb0="00040001"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9.75pt;height:162.75pt;visibility:visible" o:bullet="t">
        <v:imagedata r:id="rId1" o:title=""/>
      </v:shape>
    </w:pict>
  </w:numPicBullet>
  <w:abstractNum w:abstractNumId="0">
    <w:nsid w:val="026D4F6C"/>
    <w:multiLevelType w:val="hybridMultilevel"/>
    <w:tmpl w:val="7C78A8C8"/>
    <w:lvl w:ilvl="0" w:tplc="A168B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F300087"/>
    <w:multiLevelType w:val="hybridMultilevel"/>
    <w:tmpl w:val="02C6D38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35FF2955"/>
    <w:multiLevelType w:val="hybridMultilevel"/>
    <w:tmpl w:val="FE5EE33A"/>
    <w:lvl w:ilvl="0" w:tplc="EB047B86">
      <w:start w:val="1"/>
      <w:numFmt w:val="decimal"/>
      <w:lvlText w:val="%1."/>
      <w:lvlJc w:val="left"/>
      <w:pPr>
        <w:ind w:left="1070" w:hanging="360"/>
      </w:pPr>
      <w:rPr>
        <w:rFonts w:hint="default"/>
        <w:b/>
        <w:bCs/>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3DA94096"/>
    <w:multiLevelType w:val="hybridMultilevel"/>
    <w:tmpl w:val="308A91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554AD7"/>
    <w:multiLevelType w:val="hybridMultilevel"/>
    <w:tmpl w:val="CD90BC8E"/>
    <w:lvl w:ilvl="0" w:tplc="3A52BBC0">
      <w:start w:val="1"/>
      <w:numFmt w:val="bullet"/>
      <w:lvlText w:val=""/>
      <w:lvlPicBulletId w:val="0"/>
      <w:lvlJc w:val="left"/>
      <w:pPr>
        <w:tabs>
          <w:tab w:val="num" w:pos="720"/>
        </w:tabs>
        <w:ind w:left="720" w:hanging="360"/>
      </w:pPr>
      <w:rPr>
        <w:rFonts w:ascii="Symbol" w:hAnsi="Symbol" w:hint="default"/>
      </w:rPr>
    </w:lvl>
    <w:lvl w:ilvl="1" w:tplc="5414FB8C" w:tentative="1">
      <w:start w:val="1"/>
      <w:numFmt w:val="bullet"/>
      <w:lvlText w:val=""/>
      <w:lvlJc w:val="left"/>
      <w:pPr>
        <w:tabs>
          <w:tab w:val="num" w:pos="1440"/>
        </w:tabs>
        <w:ind w:left="1440" w:hanging="360"/>
      </w:pPr>
      <w:rPr>
        <w:rFonts w:ascii="Symbol" w:hAnsi="Symbol" w:hint="default"/>
      </w:rPr>
    </w:lvl>
    <w:lvl w:ilvl="2" w:tplc="EB6E9C9C" w:tentative="1">
      <w:start w:val="1"/>
      <w:numFmt w:val="bullet"/>
      <w:lvlText w:val=""/>
      <w:lvlJc w:val="left"/>
      <w:pPr>
        <w:tabs>
          <w:tab w:val="num" w:pos="2160"/>
        </w:tabs>
        <w:ind w:left="2160" w:hanging="360"/>
      </w:pPr>
      <w:rPr>
        <w:rFonts w:ascii="Symbol" w:hAnsi="Symbol" w:hint="default"/>
      </w:rPr>
    </w:lvl>
    <w:lvl w:ilvl="3" w:tplc="864CB07C" w:tentative="1">
      <w:start w:val="1"/>
      <w:numFmt w:val="bullet"/>
      <w:lvlText w:val=""/>
      <w:lvlJc w:val="left"/>
      <w:pPr>
        <w:tabs>
          <w:tab w:val="num" w:pos="2880"/>
        </w:tabs>
        <w:ind w:left="2880" w:hanging="360"/>
      </w:pPr>
      <w:rPr>
        <w:rFonts w:ascii="Symbol" w:hAnsi="Symbol" w:hint="default"/>
      </w:rPr>
    </w:lvl>
    <w:lvl w:ilvl="4" w:tplc="063466B4" w:tentative="1">
      <w:start w:val="1"/>
      <w:numFmt w:val="bullet"/>
      <w:lvlText w:val=""/>
      <w:lvlJc w:val="left"/>
      <w:pPr>
        <w:tabs>
          <w:tab w:val="num" w:pos="3600"/>
        </w:tabs>
        <w:ind w:left="3600" w:hanging="360"/>
      </w:pPr>
      <w:rPr>
        <w:rFonts w:ascii="Symbol" w:hAnsi="Symbol" w:hint="default"/>
      </w:rPr>
    </w:lvl>
    <w:lvl w:ilvl="5" w:tplc="881ABC12" w:tentative="1">
      <w:start w:val="1"/>
      <w:numFmt w:val="bullet"/>
      <w:lvlText w:val=""/>
      <w:lvlJc w:val="left"/>
      <w:pPr>
        <w:tabs>
          <w:tab w:val="num" w:pos="4320"/>
        </w:tabs>
        <w:ind w:left="4320" w:hanging="360"/>
      </w:pPr>
      <w:rPr>
        <w:rFonts w:ascii="Symbol" w:hAnsi="Symbol" w:hint="default"/>
      </w:rPr>
    </w:lvl>
    <w:lvl w:ilvl="6" w:tplc="8ED88B0A" w:tentative="1">
      <w:start w:val="1"/>
      <w:numFmt w:val="bullet"/>
      <w:lvlText w:val=""/>
      <w:lvlJc w:val="left"/>
      <w:pPr>
        <w:tabs>
          <w:tab w:val="num" w:pos="5040"/>
        </w:tabs>
        <w:ind w:left="5040" w:hanging="360"/>
      </w:pPr>
      <w:rPr>
        <w:rFonts w:ascii="Symbol" w:hAnsi="Symbol" w:hint="default"/>
      </w:rPr>
    </w:lvl>
    <w:lvl w:ilvl="7" w:tplc="7F963A4C" w:tentative="1">
      <w:start w:val="1"/>
      <w:numFmt w:val="bullet"/>
      <w:lvlText w:val=""/>
      <w:lvlJc w:val="left"/>
      <w:pPr>
        <w:tabs>
          <w:tab w:val="num" w:pos="5760"/>
        </w:tabs>
        <w:ind w:left="5760" w:hanging="360"/>
      </w:pPr>
      <w:rPr>
        <w:rFonts w:ascii="Symbol" w:hAnsi="Symbol" w:hint="default"/>
      </w:rPr>
    </w:lvl>
    <w:lvl w:ilvl="8" w:tplc="0530586C" w:tentative="1">
      <w:start w:val="1"/>
      <w:numFmt w:val="bullet"/>
      <w:lvlText w:val=""/>
      <w:lvlJc w:val="left"/>
      <w:pPr>
        <w:tabs>
          <w:tab w:val="num" w:pos="6480"/>
        </w:tabs>
        <w:ind w:left="6480" w:hanging="360"/>
      </w:pPr>
      <w:rPr>
        <w:rFonts w:ascii="Symbol" w:hAnsi="Symbol" w:hint="default"/>
      </w:rPr>
    </w:lvl>
  </w:abstractNum>
  <w:abstractNum w:abstractNumId="5">
    <w:nsid w:val="69727545"/>
    <w:multiLevelType w:val="hybridMultilevel"/>
    <w:tmpl w:val="71BCB578"/>
    <w:lvl w:ilvl="0" w:tplc="A6349FF2">
      <w:start w:val="1"/>
      <w:numFmt w:val="decimal"/>
      <w:lvlText w:val="%1)"/>
      <w:lvlJc w:val="left"/>
      <w:pPr>
        <w:ind w:left="1632"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2D055FE"/>
    <w:multiLevelType w:val="hybridMultilevel"/>
    <w:tmpl w:val="73784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1"/>
  </w:num>
  <w:num w:numId="6">
    <w:abstractNumId w:val="2"/>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2B44"/>
    <w:rsid w:val="000067B8"/>
    <w:rsid w:val="000718B4"/>
    <w:rsid w:val="000849FC"/>
    <w:rsid w:val="00093979"/>
    <w:rsid w:val="000E5ACD"/>
    <w:rsid w:val="001A4BA0"/>
    <w:rsid w:val="00271DD7"/>
    <w:rsid w:val="002A207D"/>
    <w:rsid w:val="002B586F"/>
    <w:rsid w:val="002B6C37"/>
    <w:rsid w:val="0043573A"/>
    <w:rsid w:val="0046173F"/>
    <w:rsid w:val="005057F1"/>
    <w:rsid w:val="005E328E"/>
    <w:rsid w:val="005E4A0D"/>
    <w:rsid w:val="006A3EC5"/>
    <w:rsid w:val="00745EB2"/>
    <w:rsid w:val="00763704"/>
    <w:rsid w:val="00766D35"/>
    <w:rsid w:val="00790C14"/>
    <w:rsid w:val="007A12FC"/>
    <w:rsid w:val="00852B44"/>
    <w:rsid w:val="009E4653"/>
    <w:rsid w:val="00A97B40"/>
    <w:rsid w:val="00AA37AF"/>
    <w:rsid w:val="00AA4001"/>
    <w:rsid w:val="00AB4605"/>
    <w:rsid w:val="00B6303C"/>
    <w:rsid w:val="00B93F4C"/>
    <w:rsid w:val="00BC5A34"/>
    <w:rsid w:val="00C52C37"/>
    <w:rsid w:val="00CC08FF"/>
    <w:rsid w:val="00D06424"/>
    <w:rsid w:val="00D708F9"/>
    <w:rsid w:val="00DF2C97"/>
    <w:rsid w:val="00E20F68"/>
    <w:rsid w:val="00ED6E5D"/>
    <w:rsid w:val="00F03FB8"/>
    <w:rsid w:val="00F70C14"/>
    <w:rsid w:val="00FA1E55"/>
    <w:rsid w:val="00FD03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001"/>
    <w:pPr>
      <w:spacing w:after="0" w:line="240" w:lineRule="auto"/>
      <w:ind w:left="567"/>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A4001"/>
    <w:pPr>
      <w:spacing w:after="200" w:line="276" w:lineRule="auto"/>
      <w:ind w:left="720"/>
      <w:contextualSpacing/>
      <w:jc w:val="left"/>
    </w:pPr>
    <w:rPr>
      <w:rFonts w:ascii="Calibri" w:hAnsi="Calibri"/>
      <w:sz w:val="22"/>
    </w:rPr>
  </w:style>
  <w:style w:type="character" w:customStyle="1" w:styleId="a4">
    <w:name w:val="Абзац списка Знак"/>
    <w:link w:val="a3"/>
    <w:uiPriority w:val="99"/>
    <w:locked/>
    <w:rsid w:val="00AA4001"/>
    <w:rPr>
      <w:rFonts w:ascii="Calibri" w:eastAsia="Calibri" w:hAnsi="Calibri" w:cs="Times New Roman"/>
    </w:rPr>
  </w:style>
  <w:style w:type="paragraph" w:styleId="a5">
    <w:name w:val="Normal (Web)"/>
    <w:basedOn w:val="a"/>
    <w:uiPriority w:val="99"/>
    <w:rsid w:val="00745EB2"/>
    <w:pPr>
      <w:spacing w:before="100" w:beforeAutospacing="1" w:after="100" w:afterAutospacing="1"/>
      <w:ind w:left="0"/>
      <w:jc w:val="left"/>
    </w:pPr>
    <w:rPr>
      <w:rFonts w:eastAsia="Times New Roman"/>
      <w:szCs w:val="24"/>
      <w:lang w:eastAsia="ru-RU"/>
    </w:rPr>
  </w:style>
  <w:style w:type="paragraph" w:styleId="a6">
    <w:name w:val="Body Text"/>
    <w:basedOn w:val="a"/>
    <w:link w:val="a7"/>
    <w:uiPriority w:val="99"/>
    <w:unhideWhenUsed/>
    <w:rsid w:val="00A97B40"/>
    <w:pPr>
      <w:spacing w:after="120"/>
      <w:ind w:left="0"/>
      <w:jc w:val="left"/>
    </w:pPr>
    <w:rPr>
      <w:rFonts w:eastAsia="Times New Roman"/>
      <w:color w:val="000000"/>
      <w:kern w:val="28"/>
      <w:sz w:val="20"/>
      <w:szCs w:val="20"/>
      <w:lang/>
    </w:rPr>
  </w:style>
  <w:style w:type="character" w:customStyle="1" w:styleId="a7">
    <w:name w:val="Основной текст Знак"/>
    <w:basedOn w:val="a0"/>
    <w:link w:val="a6"/>
    <w:uiPriority w:val="99"/>
    <w:rsid w:val="00A97B40"/>
    <w:rPr>
      <w:rFonts w:ascii="Times New Roman" w:eastAsia="Times New Roman" w:hAnsi="Times New Roman" w:cs="Times New Roman"/>
      <w:color w:val="000000"/>
      <w:kern w:val="28"/>
      <w:sz w:val="20"/>
      <w:szCs w:val="20"/>
      <w:lang/>
    </w:rPr>
  </w:style>
  <w:style w:type="paragraph" w:styleId="a8">
    <w:name w:val="Body Text Indent"/>
    <w:basedOn w:val="a"/>
    <w:link w:val="a9"/>
    <w:semiHidden/>
    <w:unhideWhenUsed/>
    <w:rsid w:val="00A97B40"/>
    <w:pPr>
      <w:suppressAutoHyphens/>
      <w:spacing w:after="120"/>
      <w:ind w:left="283"/>
      <w:jc w:val="left"/>
    </w:pPr>
    <w:rPr>
      <w:rFonts w:eastAsia="Times New Roman"/>
      <w:kern w:val="2"/>
      <w:sz w:val="20"/>
      <w:szCs w:val="20"/>
      <w:lang w:eastAsia="ar-SA"/>
    </w:rPr>
  </w:style>
  <w:style w:type="character" w:customStyle="1" w:styleId="a9">
    <w:name w:val="Основной текст с отступом Знак"/>
    <w:basedOn w:val="a0"/>
    <w:link w:val="a8"/>
    <w:semiHidden/>
    <w:rsid w:val="00A97B40"/>
    <w:rPr>
      <w:rFonts w:ascii="Times New Roman" w:eastAsia="Times New Roman" w:hAnsi="Times New Roman" w:cs="Times New Roman"/>
      <w:kern w:val="2"/>
      <w:sz w:val="20"/>
      <w:szCs w:val="20"/>
      <w:lang w:eastAsia="ar-SA"/>
    </w:rPr>
  </w:style>
  <w:style w:type="paragraph" w:customStyle="1" w:styleId="ConsPlusNonformat">
    <w:name w:val="ConsPlusNonformat"/>
    <w:rsid w:val="00B630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Emphasis"/>
    <w:basedOn w:val="a0"/>
    <w:uiPriority w:val="20"/>
    <w:qFormat/>
    <w:rsid w:val="000E5ACD"/>
    <w:rPr>
      <w:i/>
      <w:iCs/>
    </w:rPr>
  </w:style>
  <w:style w:type="paragraph" w:styleId="ab">
    <w:name w:val="Balloon Text"/>
    <w:basedOn w:val="a"/>
    <w:link w:val="ac"/>
    <w:uiPriority w:val="99"/>
    <w:semiHidden/>
    <w:unhideWhenUsed/>
    <w:rsid w:val="002B586F"/>
    <w:rPr>
      <w:rFonts w:ascii="Segoe UI" w:hAnsi="Segoe UI" w:cs="Segoe UI"/>
      <w:sz w:val="18"/>
      <w:szCs w:val="18"/>
    </w:rPr>
  </w:style>
  <w:style w:type="character" w:customStyle="1" w:styleId="ac">
    <w:name w:val="Текст выноски Знак"/>
    <w:basedOn w:val="a0"/>
    <w:link w:val="ab"/>
    <w:uiPriority w:val="99"/>
    <w:semiHidden/>
    <w:rsid w:val="002B586F"/>
    <w:rPr>
      <w:rFonts w:ascii="Segoe UI" w:eastAsia="Calibri" w:hAnsi="Segoe UI" w:cs="Segoe UI"/>
      <w:sz w:val="18"/>
      <w:szCs w:val="18"/>
    </w:rPr>
  </w:style>
  <w:style w:type="character" w:styleId="ad">
    <w:name w:val="annotation reference"/>
    <w:basedOn w:val="a0"/>
    <w:uiPriority w:val="99"/>
    <w:semiHidden/>
    <w:unhideWhenUsed/>
    <w:rsid w:val="00FD031E"/>
    <w:rPr>
      <w:sz w:val="16"/>
      <w:szCs w:val="16"/>
    </w:rPr>
  </w:style>
  <w:style w:type="paragraph" w:styleId="ae">
    <w:name w:val="annotation text"/>
    <w:basedOn w:val="a"/>
    <w:link w:val="af"/>
    <w:uiPriority w:val="99"/>
    <w:semiHidden/>
    <w:unhideWhenUsed/>
    <w:rsid w:val="00FD031E"/>
    <w:rPr>
      <w:sz w:val="20"/>
      <w:szCs w:val="20"/>
    </w:rPr>
  </w:style>
  <w:style w:type="character" w:customStyle="1" w:styleId="af">
    <w:name w:val="Текст примечания Знак"/>
    <w:basedOn w:val="a0"/>
    <w:link w:val="ae"/>
    <w:uiPriority w:val="99"/>
    <w:semiHidden/>
    <w:rsid w:val="00FD031E"/>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FD031E"/>
    <w:rPr>
      <w:b/>
      <w:bCs/>
    </w:rPr>
  </w:style>
  <w:style w:type="character" w:customStyle="1" w:styleId="af1">
    <w:name w:val="Тема примечания Знак"/>
    <w:basedOn w:val="af"/>
    <w:link w:val="af0"/>
    <w:uiPriority w:val="99"/>
    <w:semiHidden/>
    <w:rsid w:val="00FD031E"/>
    <w:rPr>
      <w:rFonts w:ascii="Times New Roman" w:eastAsia="Calibri" w:hAnsi="Times New Roman" w:cs="Times New Roman"/>
      <w:b/>
      <w:bCs/>
      <w:sz w:val="20"/>
      <w:szCs w:val="20"/>
    </w:rPr>
  </w:style>
  <w:style w:type="paragraph" w:customStyle="1" w:styleId="ConsPlusNormal">
    <w:name w:val="ConsPlusNormal"/>
    <w:rsid w:val="00766D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00023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A04AF-5BFE-4EE7-9F92-F2D66CF34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Pages>
  <Words>7577</Words>
  <Characters>43191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13</cp:revision>
  <cp:lastPrinted>2024-04-11T08:11:00Z</cp:lastPrinted>
  <dcterms:created xsi:type="dcterms:W3CDTF">2024-04-08T09:46:00Z</dcterms:created>
  <dcterms:modified xsi:type="dcterms:W3CDTF">2024-04-17T05:49:00Z</dcterms:modified>
</cp:coreProperties>
</file>