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6" w:rsidRPr="00972530" w:rsidRDefault="00282956" w:rsidP="00D57513">
      <w:pPr>
        <w:ind w:left="-851" w:firstLine="709"/>
        <w:jc w:val="center"/>
        <w:rPr>
          <w:b/>
          <w:bCs/>
          <w:sz w:val="23"/>
          <w:szCs w:val="23"/>
        </w:rPr>
      </w:pPr>
      <w:r w:rsidRPr="00972530">
        <w:rPr>
          <w:b/>
          <w:bCs/>
          <w:sz w:val="23"/>
          <w:szCs w:val="23"/>
        </w:rPr>
        <w:t>ПРОТОКОЛ</w:t>
      </w:r>
    </w:p>
    <w:p w:rsidR="00A15B39" w:rsidRPr="00972530" w:rsidRDefault="00282956" w:rsidP="00A15B39">
      <w:pPr>
        <w:pStyle w:val="1"/>
        <w:spacing w:before="0" w:after="0"/>
        <w:ind w:right="360"/>
        <w:jc w:val="center"/>
        <w:rPr>
          <w:rFonts w:ascii="Times New Roman" w:hAnsi="Times New Roman"/>
          <w:sz w:val="23"/>
          <w:szCs w:val="23"/>
        </w:rPr>
      </w:pPr>
      <w:r w:rsidRPr="00972530">
        <w:rPr>
          <w:rFonts w:ascii="Times New Roman" w:hAnsi="Times New Roman"/>
          <w:sz w:val="23"/>
          <w:szCs w:val="23"/>
        </w:rPr>
        <w:t xml:space="preserve"> о результатах аукциона на право заключения</w:t>
      </w:r>
      <w:r w:rsidR="000E78A6">
        <w:rPr>
          <w:rFonts w:ascii="Times New Roman" w:hAnsi="Times New Roman"/>
          <w:sz w:val="23"/>
          <w:szCs w:val="23"/>
        </w:rPr>
        <w:t xml:space="preserve"> </w:t>
      </w:r>
      <w:r w:rsidR="00A15B39" w:rsidRPr="00972530">
        <w:rPr>
          <w:rFonts w:ascii="Times New Roman" w:hAnsi="Times New Roman"/>
          <w:sz w:val="23"/>
          <w:szCs w:val="23"/>
        </w:rPr>
        <w:t>договора купли-продажи  земельного участка (</w:t>
      </w:r>
      <w:r w:rsidR="00A15B39" w:rsidRPr="00972530">
        <w:rPr>
          <w:rStyle w:val="notice-headertitletext"/>
          <w:rFonts w:ascii="Times New Roman" w:hAnsi="Times New Roman"/>
          <w:sz w:val="23"/>
          <w:szCs w:val="23"/>
        </w:rPr>
        <w:t xml:space="preserve">Извещение </w:t>
      </w:r>
      <w:hyperlink r:id="rId5" w:history="1">
        <w:r w:rsidR="00A15B39" w:rsidRPr="00972530">
          <w:rPr>
            <w:rStyle w:val="af7"/>
            <w:rFonts w:ascii="Times New Roman" w:hAnsi="Times New Roman"/>
            <w:bCs w:val="0"/>
            <w:color w:val="auto"/>
            <w:sz w:val="23"/>
            <w:szCs w:val="23"/>
            <w:u w:val="none"/>
          </w:rPr>
          <w:t>№</w:t>
        </w:r>
        <w:r w:rsidR="00A15B39" w:rsidRPr="00972530">
          <w:rPr>
            <w:rStyle w:val="20"/>
            <w:rFonts w:ascii="Times New Roman" w:hAnsi="Times New Roman"/>
            <w:sz w:val="23"/>
            <w:szCs w:val="23"/>
          </w:rPr>
          <w:t xml:space="preserve"> </w:t>
        </w:r>
        <w:r w:rsidR="00073005">
          <w:rPr>
            <w:rFonts w:ascii="Times New Roman" w:hAnsi="Times New Roman"/>
            <w:sz w:val="24"/>
            <w:szCs w:val="24"/>
          </w:rPr>
          <w:t>21000014150000000028</w:t>
        </w:r>
      </w:hyperlink>
      <w:r w:rsidR="00A15B39" w:rsidRPr="00972530">
        <w:rPr>
          <w:rFonts w:ascii="Times New Roman" w:hAnsi="Times New Roman"/>
          <w:sz w:val="23"/>
          <w:szCs w:val="23"/>
        </w:rPr>
        <w:t>)</w:t>
      </w:r>
    </w:p>
    <w:p w:rsidR="00972530" w:rsidRPr="00972530" w:rsidRDefault="00972530" w:rsidP="00A15B39">
      <w:pPr>
        <w:pStyle w:val="23"/>
        <w:ind w:firstLine="709"/>
        <w:jc w:val="center"/>
        <w:rPr>
          <w:sz w:val="23"/>
          <w:szCs w:val="23"/>
        </w:rPr>
      </w:pPr>
    </w:p>
    <w:p w:rsidR="00282956" w:rsidRPr="00972530" w:rsidRDefault="00282956" w:rsidP="00282956">
      <w:pPr>
        <w:rPr>
          <w:b/>
          <w:sz w:val="23"/>
          <w:szCs w:val="23"/>
        </w:rPr>
      </w:pPr>
      <w:r w:rsidRPr="00972530">
        <w:rPr>
          <w:sz w:val="23"/>
          <w:szCs w:val="23"/>
        </w:rPr>
        <w:t xml:space="preserve">город Вельск, Архангельской области     </w:t>
      </w:r>
      <w:r w:rsidR="00D57513" w:rsidRPr="00972530">
        <w:rPr>
          <w:sz w:val="23"/>
          <w:szCs w:val="23"/>
        </w:rPr>
        <w:t xml:space="preserve">    </w:t>
      </w:r>
      <w:r w:rsidR="00460728" w:rsidRPr="00972530">
        <w:rPr>
          <w:sz w:val="23"/>
          <w:szCs w:val="23"/>
        </w:rPr>
        <w:t xml:space="preserve">        </w:t>
      </w:r>
      <w:r w:rsidR="00D57513" w:rsidRPr="00972530">
        <w:rPr>
          <w:sz w:val="23"/>
          <w:szCs w:val="23"/>
        </w:rPr>
        <w:t xml:space="preserve">    </w:t>
      </w:r>
      <w:r w:rsidR="00EA3D00" w:rsidRPr="00972530">
        <w:rPr>
          <w:sz w:val="23"/>
          <w:szCs w:val="23"/>
        </w:rPr>
        <w:t xml:space="preserve">          </w:t>
      </w:r>
      <w:r w:rsidR="00D57513" w:rsidRPr="00972530">
        <w:rPr>
          <w:sz w:val="23"/>
          <w:szCs w:val="23"/>
        </w:rPr>
        <w:t xml:space="preserve">   </w:t>
      </w:r>
      <w:r w:rsidRPr="00972530">
        <w:rPr>
          <w:sz w:val="23"/>
          <w:szCs w:val="23"/>
        </w:rPr>
        <w:t xml:space="preserve">                    </w:t>
      </w:r>
      <w:r w:rsidR="00073005">
        <w:rPr>
          <w:sz w:val="23"/>
          <w:szCs w:val="23"/>
        </w:rPr>
        <w:t xml:space="preserve">               </w:t>
      </w:r>
      <w:r w:rsidR="00223999">
        <w:rPr>
          <w:sz w:val="23"/>
          <w:szCs w:val="23"/>
        </w:rPr>
        <w:t>29</w:t>
      </w:r>
      <w:r w:rsidR="00073005">
        <w:rPr>
          <w:sz w:val="23"/>
          <w:szCs w:val="23"/>
        </w:rPr>
        <w:t xml:space="preserve"> мая 2024</w:t>
      </w:r>
      <w:r w:rsidRPr="00972530">
        <w:rPr>
          <w:sz w:val="23"/>
          <w:szCs w:val="23"/>
        </w:rPr>
        <w:t xml:space="preserve"> года</w:t>
      </w:r>
    </w:p>
    <w:p w:rsidR="00282956" w:rsidRPr="00972530" w:rsidRDefault="00282956" w:rsidP="00282956">
      <w:pPr>
        <w:ind w:firstLine="709"/>
        <w:rPr>
          <w:sz w:val="23"/>
          <w:szCs w:val="23"/>
        </w:rPr>
      </w:pPr>
    </w:p>
    <w:p w:rsidR="00282956" w:rsidRPr="00972530" w:rsidRDefault="00282956" w:rsidP="00282956">
      <w:pPr>
        <w:ind w:firstLine="709"/>
        <w:jc w:val="both"/>
        <w:rPr>
          <w:b/>
          <w:iCs/>
          <w:sz w:val="23"/>
          <w:szCs w:val="23"/>
        </w:rPr>
      </w:pPr>
      <w:r w:rsidRPr="00972530">
        <w:rPr>
          <w:b/>
          <w:iCs/>
          <w:sz w:val="23"/>
          <w:szCs w:val="23"/>
        </w:rPr>
        <w:t>Место проведения:</w:t>
      </w:r>
      <w:r w:rsidR="00073005">
        <w:rPr>
          <w:b/>
          <w:iCs/>
          <w:sz w:val="23"/>
          <w:szCs w:val="23"/>
        </w:rPr>
        <w:t xml:space="preserve"> </w:t>
      </w:r>
      <w:r w:rsidR="00073005" w:rsidRPr="00073005">
        <w:rPr>
          <w:iCs/>
          <w:sz w:val="23"/>
          <w:szCs w:val="23"/>
        </w:rPr>
        <w:t>165150,</w:t>
      </w:r>
      <w:r w:rsidRPr="00972530">
        <w:rPr>
          <w:b/>
          <w:iCs/>
          <w:sz w:val="23"/>
          <w:szCs w:val="23"/>
        </w:rPr>
        <w:t xml:space="preserve"> </w:t>
      </w:r>
      <w:r w:rsidRPr="00972530">
        <w:rPr>
          <w:sz w:val="23"/>
          <w:szCs w:val="23"/>
        </w:rPr>
        <w:t xml:space="preserve">Архангельская область, Вельский район, </w:t>
      </w:r>
      <w:r w:rsidR="00073005">
        <w:rPr>
          <w:sz w:val="23"/>
          <w:szCs w:val="23"/>
        </w:rPr>
        <w:t xml:space="preserve">г. </w:t>
      </w:r>
      <w:proofErr w:type="gramStart"/>
      <w:r w:rsidRPr="00972530">
        <w:rPr>
          <w:sz w:val="23"/>
          <w:szCs w:val="23"/>
        </w:rPr>
        <w:t>Вельск,</w:t>
      </w:r>
      <w:r w:rsidR="00073005">
        <w:rPr>
          <w:sz w:val="23"/>
          <w:szCs w:val="23"/>
        </w:rPr>
        <w:t xml:space="preserve">   </w:t>
      </w:r>
      <w:proofErr w:type="gramEnd"/>
      <w:r w:rsidR="00073005">
        <w:rPr>
          <w:sz w:val="23"/>
          <w:szCs w:val="23"/>
        </w:rPr>
        <w:t xml:space="preserve">                                            </w:t>
      </w:r>
      <w:r w:rsidRPr="00972530">
        <w:rPr>
          <w:sz w:val="23"/>
          <w:szCs w:val="23"/>
        </w:rPr>
        <w:t xml:space="preserve">ул. </w:t>
      </w:r>
      <w:r w:rsidR="00073005">
        <w:rPr>
          <w:sz w:val="23"/>
          <w:szCs w:val="23"/>
        </w:rPr>
        <w:t>Революционная</w:t>
      </w:r>
      <w:r w:rsidRPr="00972530">
        <w:rPr>
          <w:sz w:val="23"/>
          <w:szCs w:val="23"/>
        </w:rPr>
        <w:t>, д.</w:t>
      </w:r>
      <w:r w:rsidR="00073005">
        <w:rPr>
          <w:sz w:val="23"/>
          <w:szCs w:val="23"/>
        </w:rPr>
        <w:t>65А</w:t>
      </w:r>
      <w:r w:rsidRPr="00972530">
        <w:rPr>
          <w:sz w:val="23"/>
          <w:szCs w:val="23"/>
        </w:rPr>
        <w:t>, кабинет №</w:t>
      </w:r>
      <w:r w:rsidR="00073005">
        <w:rPr>
          <w:sz w:val="23"/>
          <w:szCs w:val="23"/>
        </w:rPr>
        <w:t xml:space="preserve"> 101</w:t>
      </w:r>
      <w:r w:rsidRPr="00972530">
        <w:rPr>
          <w:sz w:val="23"/>
          <w:szCs w:val="23"/>
        </w:rPr>
        <w:t>.</w:t>
      </w:r>
    </w:p>
    <w:p w:rsidR="00282956" w:rsidRPr="00972530" w:rsidRDefault="00282956" w:rsidP="00282956">
      <w:pPr>
        <w:ind w:firstLine="709"/>
        <w:jc w:val="both"/>
        <w:rPr>
          <w:sz w:val="23"/>
          <w:szCs w:val="23"/>
        </w:rPr>
      </w:pPr>
      <w:r w:rsidRPr="00972530">
        <w:rPr>
          <w:b/>
          <w:iCs/>
          <w:sz w:val="23"/>
          <w:szCs w:val="23"/>
        </w:rPr>
        <w:t>Время проведения</w:t>
      </w:r>
      <w:r w:rsidRPr="00972530">
        <w:rPr>
          <w:sz w:val="23"/>
          <w:szCs w:val="23"/>
        </w:rPr>
        <w:t xml:space="preserve">: 10 часов </w:t>
      </w:r>
      <w:r w:rsidR="002A1CF8" w:rsidRPr="00972530">
        <w:rPr>
          <w:sz w:val="23"/>
          <w:szCs w:val="23"/>
        </w:rPr>
        <w:t>00</w:t>
      </w:r>
      <w:r w:rsidRPr="00972530">
        <w:rPr>
          <w:sz w:val="23"/>
          <w:szCs w:val="23"/>
        </w:rPr>
        <w:t xml:space="preserve"> минут, </w:t>
      </w:r>
      <w:r w:rsidR="00223999">
        <w:rPr>
          <w:sz w:val="23"/>
          <w:szCs w:val="23"/>
        </w:rPr>
        <w:t>29</w:t>
      </w:r>
      <w:bookmarkStart w:id="0" w:name="_GoBack"/>
      <w:bookmarkEnd w:id="0"/>
      <w:r w:rsidR="00073005">
        <w:rPr>
          <w:sz w:val="23"/>
          <w:szCs w:val="23"/>
        </w:rPr>
        <w:t xml:space="preserve"> мая 2024</w:t>
      </w:r>
      <w:r w:rsidRPr="00972530">
        <w:rPr>
          <w:sz w:val="23"/>
          <w:szCs w:val="23"/>
        </w:rPr>
        <w:t xml:space="preserve"> года.</w:t>
      </w:r>
    </w:p>
    <w:p w:rsidR="00031943" w:rsidRPr="00972530" w:rsidRDefault="00282956" w:rsidP="00031943">
      <w:pPr>
        <w:ind w:firstLine="709"/>
        <w:jc w:val="both"/>
        <w:rPr>
          <w:sz w:val="23"/>
          <w:szCs w:val="23"/>
        </w:rPr>
      </w:pPr>
      <w:r w:rsidRPr="00972530">
        <w:rPr>
          <w:b/>
          <w:sz w:val="23"/>
          <w:szCs w:val="23"/>
        </w:rPr>
        <w:t>Организатор аукциона</w:t>
      </w:r>
      <w:r w:rsidRPr="00972530">
        <w:rPr>
          <w:sz w:val="23"/>
          <w:szCs w:val="23"/>
        </w:rPr>
        <w:t xml:space="preserve">: </w:t>
      </w:r>
      <w:r w:rsidR="00031943" w:rsidRPr="00972530">
        <w:rPr>
          <w:sz w:val="23"/>
          <w:szCs w:val="23"/>
        </w:rPr>
        <w:t xml:space="preserve">Администрация городского поселения «Вельское» Вельского муниципального района Архангельской области, 165150, Архангельская область, Вельский район, город Вельск, улица </w:t>
      </w:r>
      <w:r w:rsidR="00073005">
        <w:rPr>
          <w:sz w:val="23"/>
          <w:szCs w:val="23"/>
        </w:rPr>
        <w:t>Революционная</w:t>
      </w:r>
      <w:r w:rsidR="00031943" w:rsidRPr="00972530">
        <w:rPr>
          <w:sz w:val="23"/>
          <w:szCs w:val="23"/>
        </w:rPr>
        <w:t xml:space="preserve">, дом </w:t>
      </w:r>
      <w:r w:rsidR="00073005">
        <w:rPr>
          <w:sz w:val="23"/>
          <w:szCs w:val="23"/>
        </w:rPr>
        <w:t>65А</w:t>
      </w:r>
      <w:r w:rsidR="00031943" w:rsidRPr="00972530">
        <w:rPr>
          <w:sz w:val="23"/>
          <w:szCs w:val="23"/>
        </w:rPr>
        <w:t>, тел.:8 (81836) 6-00-82,</w:t>
      </w:r>
      <w:r w:rsidR="00073005">
        <w:rPr>
          <w:sz w:val="23"/>
          <w:szCs w:val="23"/>
        </w:rPr>
        <w:t xml:space="preserve"> </w:t>
      </w:r>
      <w:r w:rsidR="00031943" w:rsidRPr="00972530">
        <w:rPr>
          <w:sz w:val="23"/>
          <w:szCs w:val="23"/>
        </w:rPr>
        <w:t>6-14-84, адрес электронной почты: org_adm@mail.ru.</w:t>
      </w:r>
    </w:p>
    <w:p w:rsidR="00073005" w:rsidRDefault="00282956" w:rsidP="00073005">
      <w:pPr>
        <w:ind w:firstLine="709"/>
        <w:jc w:val="both"/>
        <w:rPr>
          <w:sz w:val="23"/>
          <w:szCs w:val="23"/>
        </w:rPr>
      </w:pPr>
      <w:r w:rsidRPr="00972530">
        <w:rPr>
          <w:b/>
          <w:sz w:val="23"/>
          <w:szCs w:val="23"/>
        </w:rPr>
        <w:t>Основание для проведения аукциона:</w:t>
      </w:r>
      <w:r w:rsidRPr="00972530">
        <w:rPr>
          <w:sz w:val="23"/>
          <w:szCs w:val="23"/>
        </w:rPr>
        <w:t xml:space="preserve"> </w:t>
      </w:r>
    </w:p>
    <w:p w:rsidR="00073005" w:rsidRPr="00073005" w:rsidRDefault="00073005" w:rsidP="00073005">
      <w:pPr>
        <w:ind w:firstLine="709"/>
        <w:jc w:val="both"/>
      </w:pPr>
      <w:r w:rsidRPr="00073005">
        <w:t>- распоряжение администрации городского поселения «</w:t>
      </w:r>
      <w:proofErr w:type="spellStart"/>
      <w:r w:rsidRPr="00073005">
        <w:t>Вельское</w:t>
      </w:r>
      <w:proofErr w:type="spellEnd"/>
      <w:r w:rsidRPr="00073005">
        <w:t xml:space="preserve">» Вельского муниципального района Архангельской области от 26.03.2024 № 67-р; </w:t>
      </w:r>
    </w:p>
    <w:p w:rsidR="00073005" w:rsidRPr="00073005" w:rsidRDefault="00073005" w:rsidP="00073005">
      <w:pPr>
        <w:ind w:firstLine="709"/>
        <w:jc w:val="both"/>
      </w:pPr>
      <w:r w:rsidRPr="00073005">
        <w:t>- распоряжение администрации городского</w:t>
      </w:r>
      <w:r w:rsidRPr="00073005">
        <w:rPr>
          <w:b/>
        </w:rPr>
        <w:t xml:space="preserve"> </w:t>
      </w:r>
      <w:r w:rsidRPr="00073005">
        <w:t>поселения «</w:t>
      </w:r>
      <w:proofErr w:type="spellStart"/>
      <w:r w:rsidRPr="00073005">
        <w:t>Вельское</w:t>
      </w:r>
      <w:proofErr w:type="spellEnd"/>
      <w:r w:rsidRPr="00073005">
        <w:t>» Вельского муниципального района Архангельской области от 18.04.2024 № 96-р «О внесении изменений в распоряжение администрации городского поселения «</w:t>
      </w:r>
      <w:proofErr w:type="spellStart"/>
      <w:r w:rsidRPr="00073005">
        <w:t>Вельское</w:t>
      </w:r>
      <w:proofErr w:type="spellEnd"/>
      <w:r w:rsidRPr="00073005">
        <w:t xml:space="preserve">» Вельского муниципального района Архангельской области от 26.03.2024 № 67-р «О проведении аукциона по продаже земельного участка, кадастровый номер 29:01:190114:602, местоположение: Российская Федерация, Архангельская область, Вельский муниципальный район, </w:t>
      </w:r>
      <w:proofErr w:type="spellStart"/>
      <w:r w:rsidRPr="00073005">
        <w:t>Вельское</w:t>
      </w:r>
      <w:proofErr w:type="spellEnd"/>
      <w:r w:rsidRPr="00073005">
        <w:t xml:space="preserve"> городское поселение, город Вельск,  ул. Советская, д. 21»</w:t>
      </w:r>
    </w:p>
    <w:p w:rsidR="00282956" w:rsidRPr="00972530" w:rsidRDefault="00282956" w:rsidP="00031943">
      <w:pPr>
        <w:ind w:firstLine="709"/>
        <w:jc w:val="both"/>
        <w:rPr>
          <w:sz w:val="23"/>
          <w:szCs w:val="23"/>
        </w:rPr>
      </w:pPr>
      <w:r w:rsidRPr="00972530">
        <w:rPr>
          <w:b/>
          <w:sz w:val="23"/>
          <w:szCs w:val="23"/>
        </w:rPr>
        <w:t>Форма аукциона и подачи предложений о цене:</w:t>
      </w:r>
      <w:r w:rsidRPr="00972530">
        <w:rPr>
          <w:sz w:val="23"/>
          <w:szCs w:val="23"/>
        </w:rPr>
        <w:t xml:space="preserve"> аукцион проводится открытым по составу участников и по форме подачи предложений о цене, в соответствии с требованиями ст.39.11</w:t>
      </w:r>
      <w:r w:rsidR="00466621">
        <w:rPr>
          <w:sz w:val="23"/>
          <w:szCs w:val="23"/>
        </w:rPr>
        <w:t>.</w:t>
      </w:r>
      <w:r w:rsidRPr="00972530">
        <w:rPr>
          <w:sz w:val="23"/>
          <w:szCs w:val="23"/>
        </w:rPr>
        <w:t>, 39.12</w:t>
      </w:r>
      <w:r w:rsidR="00466621">
        <w:rPr>
          <w:sz w:val="23"/>
          <w:szCs w:val="23"/>
        </w:rPr>
        <w:t>., 39.18.</w:t>
      </w:r>
      <w:r w:rsidRPr="00972530">
        <w:rPr>
          <w:sz w:val="23"/>
          <w:szCs w:val="23"/>
        </w:rPr>
        <w:t xml:space="preserve"> Земельного кодекса </w:t>
      </w:r>
      <w:r w:rsidR="00466621">
        <w:rPr>
          <w:sz w:val="23"/>
          <w:szCs w:val="23"/>
        </w:rPr>
        <w:t>Российской Федерации.</w:t>
      </w:r>
    </w:p>
    <w:p w:rsidR="00282956" w:rsidRPr="00972530" w:rsidRDefault="00282956" w:rsidP="00282956">
      <w:pPr>
        <w:ind w:firstLine="709"/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>Аукционная комиссия в составе:</w:t>
      </w:r>
    </w:p>
    <w:p w:rsidR="00073005" w:rsidRDefault="00073005" w:rsidP="00073005">
      <w:pPr>
        <w:pStyle w:val="25"/>
        <w:tabs>
          <w:tab w:val="num" w:pos="567"/>
          <w:tab w:val="left" w:pos="9356"/>
        </w:tabs>
        <w:spacing w:after="0" w:line="240" w:lineRule="auto"/>
        <w:ind w:left="0" w:right="-1" w:firstLine="567"/>
        <w:jc w:val="both"/>
        <w:rPr>
          <w:szCs w:val="20"/>
        </w:rPr>
      </w:pPr>
      <w:r>
        <w:t>- Ковалев Евгений Юрьевич, заместитель главы администрации городского поселения «</w:t>
      </w:r>
      <w:proofErr w:type="spellStart"/>
      <w:r>
        <w:t>Вельское</w:t>
      </w:r>
      <w:proofErr w:type="spellEnd"/>
      <w:r>
        <w:t>» Вельского муниципального района Архангельской области по городскому хозяйству и градостроительству (</w:t>
      </w:r>
      <w:r w:rsidR="003B433D">
        <w:t xml:space="preserve">аукционист, </w:t>
      </w:r>
      <w:r>
        <w:t>председатель комиссии);</w:t>
      </w:r>
    </w:p>
    <w:p w:rsidR="00073005" w:rsidRDefault="00073005" w:rsidP="00073005">
      <w:pPr>
        <w:ind w:firstLine="709"/>
        <w:jc w:val="both"/>
      </w:pPr>
      <w:r>
        <w:t>Члены комиссии:</w:t>
      </w:r>
    </w:p>
    <w:p w:rsidR="00073005" w:rsidRDefault="00073005" w:rsidP="00073005">
      <w:pPr>
        <w:pStyle w:val="25"/>
        <w:tabs>
          <w:tab w:val="num" w:pos="567"/>
          <w:tab w:val="left" w:pos="9356"/>
        </w:tabs>
        <w:spacing w:after="0" w:line="240" w:lineRule="auto"/>
        <w:ind w:left="0" w:right="-1" w:firstLine="567"/>
        <w:jc w:val="both"/>
        <w:rPr>
          <w:szCs w:val="20"/>
        </w:rPr>
      </w:pPr>
      <w:r>
        <w:t>- Суханова Татьяна Вячеславовна, главный специалист отдела по управлению муниципальным имуществом администрации городского поселения «</w:t>
      </w:r>
      <w:proofErr w:type="spellStart"/>
      <w:r>
        <w:t>Вельское</w:t>
      </w:r>
      <w:proofErr w:type="spellEnd"/>
      <w:r>
        <w:t>» Вельского муниципального района Архангельской области (секретарь комиссии);</w:t>
      </w:r>
    </w:p>
    <w:p w:rsidR="00073005" w:rsidRDefault="00073005" w:rsidP="00073005">
      <w:pPr>
        <w:ind w:firstLine="567"/>
        <w:jc w:val="both"/>
      </w:pPr>
      <w:r>
        <w:t>- Булганина Лариса Викторовна, советник главы по земельным вопросам администрации городского поселения «</w:t>
      </w:r>
      <w:proofErr w:type="spellStart"/>
      <w:r>
        <w:t>Вельское</w:t>
      </w:r>
      <w:proofErr w:type="spellEnd"/>
      <w:r>
        <w:t>» Вельского муниципального района Архангельской области;</w:t>
      </w:r>
    </w:p>
    <w:p w:rsidR="00073005" w:rsidRDefault="00073005" w:rsidP="00073005">
      <w:pPr>
        <w:ind w:firstLine="567"/>
        <w:jc w:val="both"/>
      </w:pPr>
      <w:r>
        <w:t>- Зачепа Татьяна Владимировна, консультант правового отдела администрации городского поселения «</w:t>
      </w:r>
      <w:proofErr w:type="spellStart"/>
      <w:r>
        <w:t>Вельское</w:t>
      </w:r>
      <w:proofErr w:type="spellEnd"/>
      <w:r>
        <w:t xml:space="preserve">» Вельского муниципального района Архангельской области; </w:t>
      </w:r>
    </w:p>
    <w:p w:rsidR="00073005" w:rsidRDefault="00073005" w:rsidP="00073005">
      <w:pPr>
        <w:pStyle w:val="25"/>
        <w:tabs>
          <w:tab w:val="num" w:pos="567"/>
          <w:tab w:val="left" w:pos="9356"/>
        </w:tabs>
        <w:spacing w:after="0" w:line="240" w:lineRule="auto"/>
        <w:ind w:left="0" w:right="-1" w:firstLine="567"/>
        <w:jc w:val="both"/>
        <w:rPr>
          <w:szCs w:val="20"/>
        </w:rPr>
      </w:pPr>
      <w:r>
        <w:t>- Горбунов Владимир Игоревич, председатель Совета депутатов городского поселения «</w:t>
      </w:r>
      <w:proofErr w:type="spellStart"/>
      <w:r>
        <w:t>Вельское</w:t>
      </w:r>
      <w:proofErr w:type="spellEnd"/>
      <w:r>
        <w:t>» Вельского муниципального района Архангельской области;</w:t>
      </w:r>
    </w:p>
    <w:p w:rsidR="00073005" w:rsidRDefault="00073005" w:rsidP="00073005">
      <w:pPr>
        <w:ind w:firstLine="709"/>
        <w:jc w:val="both"/>
      </w:pPr>
      <w:r>
        <w:t xml:space="preserve">Присутствовали: 5 (Пять) членов комиссии из </w:t>
      </w:r>
      <w:r w:rsidR="002630A5">
        <w:t xml:space="preserve">7 </w:t>
      </w:r>
      <w:r>
        <w:t>(</w:t>
      </w:r>
      <w:r w:rsidR="002630A5">
        <w:t>Семи</w:t>
      </w:r>
      <w:r>
        <w:t>). Кворум имеется. Комиссия правомочна принимать решения.</w:t>
      </w:r>
    </w:p>
    <w:p w:rsidR="002A1CF8" w:rsidRPr="00972530" w:rsidRDefault="00626D6B" w:rsidP="00052631">
      <w:pPr>
        <w:pStyle w:val="23"/>
        <w:ind w:firstLine="709"/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 xml:space="preserve">Предмет аукциона: </w:t>
      </w:r>
      <w:r w:rsidRPr="00972530">
        <w:rPr>
          <w:sz w:val="23"/>
          <w:szCs w:val="23"/>
        </w:rPr>
        <w:t xml:space="preserve">право заключения договора </w:t>
      </w:r>
      <w:r w:rsidR="00A15B39" w:rsidRPr="00972530">
        <w:rPr>
          <w:sz w:val="23"/>
          <w:szCs w:val="23"/>
        </w:rPr>
        <w:t>купли-продажи</w:t>
      </w:r>
      <w:r w:rsidRPr="00972530">
        <w:rPr>
          <w:sz w:val="23"/>
          <w:szCs w:val="23"/>
        </w:rPr>
        <w:t xml:space="preserve"> земельного участка</w:t>
      </w:r>
      <w:r w:rsidRPr="00972530">
        <w:rPr>
          <w:bCs/>
          <w:sz w:val="23"/>
          <w:szCs w:val="23"/>
        </w:rPr>
        <w:t xml:space="preserve">, </w:t>
      </w:r>
      <w:r w:rsidRPr="00972530">
        <w:rPr>
          <w:sz w:val="23"/>
          <w:szCs w:val="23"/>
          <w:shd w:val="clear" w:color="auto" w:fill="FFFFFF"/>
        </w:rPr>
        <w:t xml:space="preserve">находящегося </w:t>
      </w:r>
      <w:r w:rsidR="00C31917" w:rsidRPr="00972530">
        <w:rPr>
          <w:sz w:val="23"/>
          <w:szCs w:val="23"/>
          <w:shd w:val="clear" w:color="auto" w:fill="FFFFFF"/>
        </w:rPr>
        <w:t xml:space="preserve">в муниципальной собственности </w:t>
      </w:r>
      <w:r w:rsidR="002F463C" w:rsidRPr="00972530">
        <w:rPr>
          <w:sz w:val="23"/>
          <w:szCs w:val="23"/>
        </w:rPr>
        <w:t>городского поселения «Вельское» Вельского муниципального района Архангельской области</w:t>
      </w:r>
      <w:r w:rsidRPr="00972530">
        <w:rPr>
          <w:sz w:val="23"/>
          <w:szCs w:val="23"/>
        </w:rPr>
        <w:t>:</w:t>
      </w:r>
    </w:p>
    <w:p w:rsidR="00073005" w:rsidRPr="00073005" w:rsidRDefault="00A15B39" w:rsidP="00073005">
      <w:pPr>
        <w:autoSpaceDE w:val="0"/>
        <w:autoSpaceDN w:val="0"/>
        <w:adjustRightInd w:val="0"/>
        <w:ind w:firstLine="709"/>
        <w:jc w:val="both"/>
        <w:rPr>
          <w:shd w:val="clear" w:color="auto" w:fill="F8F8F8"/>
        </w:rPr>
      </w:pPr>
      <w:r w:rsidRPr="00972530">
        <w:rPr>
          <w:b/>
          <w:sz w:val="23"/>
          <w:szCs w:val="23"/>
        </w:rPr>
        <w:t>Лот №1:</w:t>
      </w:r>
      <w:r w:rsidRPr="00972530">
        <w:rPr>
          <w:sz w:val="23"/>
          <w:szCs w:val="23"/>
          <w:shd w:val="clear" w:color="auto" w:fill="FFFFFF"/>
        </w:rPr>
        <w:t xml:space="preserve"> </w:t>
      </w:r>
      <w:r w:rsidR="00073005" w:rsidRPr="00073005">
        <w:rPr>
          <w:shd w:val="clear" w:color="auto" w:fill="FFFFFF"/>
        </w:rPr>
        <w:t xml:space="preserve">Архангельской области, </w:t>
      </w:r>
      <w:r w:rsidR="00073005" w:rsidRPr="00073005">
        <w:t xml:space="preserve">площадью 1202 </w:t>
      </w:r>
      <w:proofErr w:type="spellStart"/>
      <w:proofErr w:type="gramStart"/>
      <w:r w:rsidR="00073005" w:rsidRPr="00073005">
        <w:t>кв.м</w:t>
      </w:r>
      <w:proofErr w:type="spellEnd"/>
      <w:proofErr w:type="gramEnd"/>
      <w:r w:rsidR="00073005" w:rsidRPr="00073005">
        <w:t xml:space="preserve">, кадастровый номер </w:t>
      </w:r>
      <w:r w:rsidR="00073005" w:rsidRPr="00073005">
        <w:rPr>
          <w:rFonts w:eastAsia="TimesNewRomanPSMT"/>
        </w:rPr>
        <w:t>29:01:190114:602</w:t>
      </w:r>
      <w:r w:rsidR="00073005" w:rsidRPr="00073005">
        <w:t xml:space="preserve"> (категория земель – земли населенных пунктов), адрес (описание местоположения): Российская Федерация, Архангельская область, Вельский муниципальный район, </w:t>
      </w:r>
      <w:proofErr w:type="spellStart"/>
      <w:r w:rsidR="00073005" w:rsidRPr="00073005">
        <w:t>Вельское</w:t>
      </w:r>
      <w:proofErr w:type="spellEnd"/>
      <w:r w:rsidR="00073005" w:rsidRPr="00073005">
        <w:t xml:space="preserve"> городское поселение, город Вельск, ул. Советская, д. 21, вид разрешенного использования – индивидуальное жилищное строительство</w:t>
      </w:r>
      <w:r w:rsidR="00073005" w:rsidRPr="00073005">
        <w:rPr>
          <w:shd w:val="clear" w:color="auto" w:fill="F8F8F8"/>
        </w:rPr>
        <w:t>.</w:t>
      </w:r>
    </w:p>
    <w:p w:rsidR="00466A11" w:rsidRPr="002630A5" w:rsidRDefault="00466A11" w:rsidP="00466A11">
      <w:pPr>
        <w:pStyle w:val="TableParagraph"/>
        <w:spacing w:line="261" w:lineRule="auto"/>
        <w:ind w:right="-1" w:firstLine="668"/>
        <w:jc w:val="both"/>
        <w:rPr>
          <w:sz w:val="24"/>
          <w:szCs w:val="24"/>
          <w:lang w:val="ru-RU"/>
        </w:rPr>
      </w:pPr>
      <w:r w:rsidRPr="00466A11">
        <w:rPr>
          <w:sz w:val="24"/>
          <w:szCs w:val="24"/>
          <w:lang w:val="ru-RU"/>
        </w:rPr>
        <w:t>Сведения об имеющихся ограничениях (обременениях):</w:t>
      </w:r>
      <w:r>
        <w:rPr>
          <w:sz w:val="24"/>
          <w:szCs w:val="24"/>
          <w:lang w:val="ru-RU"/>
        </w:rPr>
        <w:t xml:space="preserve"> </w:t>
      </w:r>
      <w:r w:rsidRPr="00466A11">
        <w:rPr>
          <w:b/>
          <w:sz w:val="24"/>
          <w:szCs w:val="24"/>
          <w:lang w:val="ru-RU"/>
        </w:rPr>
        <w:t xml:space="preserve">9 </w:t>
      </w:r>
      <w:proofErr w:type="spellStart"/>
      <w:r w:rsidRPr="00466A11">
        <w:rPr>
          <w:b/>
          <w:sz w:val="24"/>
          <w:szCs w:val="24"/>
          <w:lang w:val="ru-RU"/>
        </w:rPr>
        <w:t>кв.м</w:t>
      </w:r>
      <w:proofErr w:type="spellEnd"/>
      <w:r w:rsidRPr="00466A11">
        <w:rPr>
          <w:b/>
          <w:sz w:val="24"/>
          <w:szCs w:val="24"/>
          <w:lang w:val="ru-RU"/>
        </w:rPr>
        <w:t>.</w:t>
      </w:r>
      <w:r w:rsidRPr="00466A11">
        <w:rPr>
          <w:sz w:val="24"/>
          <w:szCs w:val="24"/>
          <w:lang w:val="ru-RU"/>
        </w:rPr>
        <w:t xml:space="preserve"> ограничения прав на земельный участок, предусмотренные статьей 56 Земельного </w:t>
      </w:r>
      <w:r w:rsidRPr="00466A11">
        <w:rPr>
          <w:spacing w:val="-4"/>
          <w:sz w:val="24"/>
          <w:szCs w:val="24"/>
          <w:lang w:val="ru-RU"/>
        </w:rPr>
        <w:t xml:space="preserve">кодекса </w:t>
      </w:r>
      <w:r w:rsidRPr="00466A11">
        <w:rPr>
          <w:sz w:val="24"/>
          <w:szCs w:val="24"/>
          <w:lang w:val="ru-RU"/>
        </w:rPr>
        <w:t>Российской</w:t>
      </w:r>
      <w:r w:rsidRPr="00D83F7C">
        <w:rPr>
          <w:sz w:val="28"/>
          <w:szCs w:val="28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 xml:space="preserve">Федерации; Срок действия: не установлен; реквизиты документа-основания: </w:t>
      </w:r>
      <w:r w:rsidRPr="00466A11">
        <w:rPr>
          <w:sz w:val="24"/>
          <w:szCs w:val="24"/>
          <w:lang w:val="ru-RU"/>
        </w:rPr>
        <w:lastRenderedPageBreak/>
        <w:t>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</w:t>
      </w:r>
      <w:r w:rsidRPr="00466A11">
        <w:rPr>
          <w:spacing w:val="-6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в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границах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таких</w:t>
      </w:r>
      <w:r w:rsidRPr="00466A11">
        <w:rPr>
          <w:spacing w:val="-6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зон"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от</w:t>
      </w:r>
      <w:r w:rsidRPr="00466A11">
        <w:rPr>
          <w:spacing w:val="-4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24.02.2009</w:t>
      </w:r>
      <w:r w:rsidRPr="00466A11">
        <w:rPr>
          <w:spacing w:val="-4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№</w:t>
      </w:r>
      <w:r w:rsidRPr="00466A11">
        <w:rPr>
          <w:spacing w:val="-6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160</w:t>
      </w:r>
      <w:r w:rsidRPr="00466A11">
        <w:rPr>
          <w:spacing w:val="-4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выдан: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Правительство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РФ;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Содержание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>ограничения</w:t>
      </w:r>
      <w:r w:rsidRPr="00466A11">
        <w:rPr>
          <w:spacing w:val="-5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 xml:space="preserve">(обременения): Ограничения использования объектов недвижимости предусмотрены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 февраля 2009 </w:t>
      </w:r>
      <w:r w:rsidRPr="00466A11">
        <w:rPr>
          <w:spacing w:val="-12"/>
          <w:sz w:val="24"/>
          <w:szCs w:val="24"/>
          <w:lang w:val="ru-RU"/>
        </w:rPr>
        <w:t xml:space="preserve">г. </w:t>
      </w:r>
      <w:r w:rsidRPr="00466A11">
        <w:rPr>
          <w:sz w:val="24"/>
          <w:szCs w:val="24"/>
        </w:rPr>
        <w:t>N</w:t>
      </w:r>
      <w:r w:rsidRPr="00466A11">
        <w:rPr>
          <w:sz w:val="24"/>
          <w:szCs w:val="24"/>
          <w:lang w:val="ru-RU"/>
        </w:rPr>
        <w:t xml:space="preserve"> 160. В охранных зонах запрещается осуществлять любые действия, </w:t>
      </w:r>
      <w:r w:rsidRPr="00466A11">
        <w:rPr>
          <w:spacing w:val="-3"/>
          <w:sz w:val="24"/>
          <w:szCs w:val="24"/>
          <w:lang w:val="ru-RU"/>
        </w:rPr>
        <w:t xml:space="preserve">которые </w:t>
      </w:r>
      <w:r w:rsidRPr="00466A11">
        <w:rPr>
          <w:sz w:val="24"/>
          <w:szCs w:val="24"/>
          <w:lang w:val="ru-RU"/>
        </w:rPr>
        <w:t xml:space="preserve">могут нарушить безопасную работу объектов электросетевого хозяйства, в </w:t>
      </w:r>
      <w:r w:rsidRPr="00466A11">
        <w:rPr>
          <w:spacing w:val="-3"/>
          <w:sz w:val="24"/>
          <w:szCs w:val="24"/>
          <w:lang w:val="ru-RU"/>
        </w:rPr>
        <w:t xml:space="preserve">том </w:t>
      </w:r>
      <w:r w:rsidRPr="00466A11">
        <w:rPr>
          <w:sz w:val="24"/>
          <w:szCs w:val="24"/>
          <w:lang w:val="ru-RU"/>
        </w:rPr>
        <w:t xml:space="preserve">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r w:rsidRPr="00466A11">
        <w:rPr>
          <w:spacing w:val="-3"/>
          <w:sz w:val="24"/>
          <w:szCs w:val="24"/>
          <w:lang w:val="ru-RU"/>
        </w:rPr>
        <w:t xml:space="preserve">том </w:t>
      </w:r>
      <w:r w:rsidRPr="00466A11">
        <w:rPr>
          <w:sz w:val="24"/>
          <w:szCs w:val="24"/>
          <w:lang w:val="ru-RU"/>
        </w:rPr>
        <w:t xml:space="preserve">числе: - размещать любые объекты и предметы (материалы) в пределах созданных в соответствии с требованиями нормативно-технических документов </w:t>
      </w:r>
      <w:r w:rsidRPr="00466A11">
        <w:rPr>
          <w:spacing w:val="-3"/>
          <w:sz w:val="24"/>
          <w:szCs w:val="24"/>
          <w:lang w:val="ru-RU"/>
        </w:rPr>
        <w:t xml:space="preserve">проходов </w:t>
      </w:r>
      <w:r w:rsidRPr="00466A11">
        <w:rPr>
          <w:sz w:val="24"/>
          <w:szCs w:val="24"/>
          <w:lang w:val="ru-RU"/>
        </w:rPr>
        <w:t xml:space="preserve">и подъездов для доступа к объектам электросетевого хозяйства, а также проводить любые работы и возводить сооружения, </w:t>
      </w:r>
      <w:r w:rsidRPr="00466A11">
        <w:rPr>
          <w:spacing w:val="-3"/>
          <w:sz w:val="24"/>
          <w:szCs w:val="24"/>
          <w:lang w:val="ru-RU"/>
        </w:rPr>
        <w:t xml:space="preserve">которые </w:t>
      </w:r>
      <w:r w:rsidRPr="00466A11">
        <w:rPr>
          <w:sz w:val="24"/>
          <w:szCs w:val="24"/>
          <w:lang w:val="ru-RU"/>
        </w:rPr>
        <w:t xml:space="preserve">могут препятствовать доступу к объектам электросетевого хозяйства, без создания </w:t>
      </w:r>
      <w:r w:rsidRPr="00466A11">
        <w:rPr>
          <w:spacing w:val="-3"/>
          <w:sz w:val="24"/>
          <w:szCs w:val="24"/>
          <w:lang w:val="ru-RU"/>
        </w:rPr>
        <w:t xml:space="preserve">необходимых </w:t>
      </w:r>
      <w:r w:rsidRPr="00466A11">
        <w:rPr>
          <w:sz w:val="24"/>
          <w:szCs w:val="24"/>
          <w:lang w:val="ru-RU"/>
        </w:rPr>
        <w:t xml:space="preserve">для </w:t>
      </w:r>
      <w:r w:rsidRPr="00466A11">
        <w:rPr>
          <w:spacing w:val="-3"/>
          <w:sz w:val="24"/>
          <w:szCs w:val="24"/>
          <w:lang w:val="ru-RU"/>
        </w:rPr>
        <w:t xml:space="preserve">такого </w:t>
      </w:r>
      <w:r w:rsidRPr="00466A11">
        <w:rPr>
          <w:sz w:val="24"/>
          <w:szCs w:val="24"/>
          <w:lang w:val="ru-RU"/>
        </w:rPr>
        <w:t xml:space="preserve">доступа </w:t>
      </w:r>
      <w:r w:rsidRPr="00466A11">
        <w:rPr>
          <w:spacing w:val="-3"/>
          <w:sz w:val="24"/>
          <w:szCs w:val="24"/>
          <w:lang w:val="ru-RU"/>
        </w:rPr>
        <w:t xml:space="preserve">проходов </w:t>
      </w:r>
      <w:r w:rsidRPr="00466A11">
        <w:rPr>
          <w:sz w:val="24"/>
          <w:szCs w:val="24"/>
          <w:lang w:val="ru-RU"/>
        </w:rPr>
        <w:t xml:space="preserve">и подъездов; - </w:t>
      </w:r>
      <w:r w:rsidRPr="00466A11">
        <w:rPr>
          <w:spacing w:val="-3"/>
          <w:sz w:val="24"/>
          <w:szCs w:val="24"/>
          <w:lang w:val="ru-RU"/>
        </w:rPr>
        <w:t xml:space="preserve">находиться </w:t>
      </w:r>
      <w:r w:rsidRPr="00466A11">
        <w:rPr>
          <w:sz w:val="24"/>
          <w:szCs w:val="24"/>
          <w:lang w:val="ru-RU"/>
        </w:rPr>
        <w:t>в пределах</w:t>
      </w:r>
      <w:r w:rsidRPr="00466A11">
        <w:rPr>
          <w:spacing w:val="-19"/>
          <w:sz w:val="24"/>
          <w:szCs w:val="24"/>
          <w:lang w:val="ru-RU"/>
        </w:rPr>
        <w:t xml:space="preserve"> </w:t>
      </w:r>
      <w:r w:rsidRPr="00466A11">
        <w:rPr>
          <w:sz w:val="24"/>
          <w:szCs w:val="24"/>
          <w:lang w:val="ru-RU"/>
        </w:rPr>
        <w:t xml:space="preserve">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материалов.; Реестровый номер границы: 29:01-6.1296; Вид объекта реестра границ: Зона с особыми условиями использования территории; Вид зоны по документу: </w:t>
      </w:r>
      <w:r w:rsidRPr="002630A5">
        <w:rPr>
          <w:sz w:val="24"/>
          <w:szCs w:val="24"/>
          <w:lang w:val="ru-RU"/>
        </w:rPr>
        <w:t xml:space="preserve">Охранная зона "КЛ-10 </w:t>
      </w:r>
      <w:proofErr w:type="spellStart"/>
      <w:r w:rsidRPr="002630A5">
        <w:rPr>
          <w:sz w:val="24"/>
          <w:szCs w:val="24"/>
          <w:lang w:val="ru-RU"/>
        </w:rPr>
        <w:t>кВ</w:t>
      </w:r>
      <w:proofErr w:type="spellEnd"/>
      <w:r w:rsidRPr="002630A5">
        <w:rPr>
          <w:sz w:val="24"/>
          <w:szCs w:val="24"/>
          <w:lang w:val="ru-RU"/>
        </w:rPr>
        <w:t xml:space="preserve"> №06 от РП-1 </w:t>
      </w:r>
      <w:proofErr w:type="spellStart"/>
      <w:r w:rsidRPr="002630A5">
        <w:rPr>
          <w:sz w:val="24"/>
          <w:szCs w:val="24"/>
          <w:lang w:val="ru-RU"/>
        </w:rPr>
        <w:t>г.Вельск,доввод</w:t>
      </w:r>
      <w:proofErr w:type="spellEnd"/>
      <w:r w:rsidRPr="002630A5">
        <w:rPr>
          <w:sz w:val="24"/>
          <w:szCs w:val="24"/>
          <w:lang w:val="ru-RU"/>
        </w:rPr>
        <w:t>"; Тип зоны: Охранная зона инженерных коммуникаций.</w:t>
      </w:r>
    </w:p>
    <w:p w:rsidR="00073005" w:rsidRPr="00073005" w:rsidRDefault="00073005" w:rsidP="00073005">
      <w:pPr>
        <w:suppressAutoHyphens/>
        <w:ind w:firstLine="709"/>
        <w:jc w:val="both"/>
        <w:rPr>
          <w:b/>
        </w:rPr>
      </w:pPr>
      <w:r w:rsidRPr="00073005">
        <w:rPr>
          <w:b/>
        </w:rPr>
        <w:t>Начальная цена предмета аукциона 100% от кадастровой стоимости – 784102,73 рубля (Без НДС);</w:t>
      </w:r>
    </w:p>
    <w:p w:rsidR="00073005" w:rsidRPr="00073005" w:rsidRDefault="00073005" w:rsidP="00073005">
      <w:pPr>
        <w:tabs>
          <w:tab w:val="left" w:pos="-142"/>
        </w:tabs>
        <w:ind w:firstLine="709"/>
        <w:jc w:val="both"/>
        <w:rPr>
          <w:b/>
        </w:rPr>
      </w:pPr>
      <w:r w:rsidRPr="00073005">
        <w:rPr>
          <w:b/>
        </w:rPr>
        <w:t xml:space="preserve">повышение начальной цены предмета аукциона (шаг аукциона) 3% </w:t>
      </w:r>
      <w:r w:rsidR="00321D70">
        <w:rPr>
          <w:b/>
        </w:rPr>
        <w:t xml:space="preserve">                                      </w:t>
      </w:r>
      <w:r w:rsidRPr="00073005">
        <w:rPr>
          <w:b/>
        </w:rPr>
        <w:t>от начальной цены предмета аукциона: 23523,08 рублей;</w:t>
      </w:r>
    </w:p>
    <w:p w:rsidR="00073005" w:rsidRPr="00073005" w:rsidRDefault="00073005" w:rsidP="00073005">
      <w:pPr>
        <w:tabs>
          <w:tab w:val="left" w:pos="-142"/>
        </w:tabs>
        <w:ind w:firstLine="709"/>
        <w:jc w:val="both"/>
        <w:rPr>
          <w:b/>
        </w:rPr>
      </w:pPr>
      <w:r w:rsidRPr="00073005">
        <w:rPr>
          <w:b/>
        </w:rPr>
        <w:t>размер задатка для участия в аукционе 100% от начальной цены предмета аукциона: 784102,73 рубля.</w:t>
      </w:r>
    </w:p>
    <w:p w:rsidR="00073005" w:rsidRPr="00073005" w:rsidRDefault="00073005" w:rsidP="00073005">
      <w:pPr>
        <w:suppressAutoHyphens/>
        <w:ind w:firstLine="709"/>
        <w:jc w:val="both"/>
      </w:pPr>
      <w:r w:rsidRPr="00073005">
        <w:t xml:space="preserve">Земельный участок расположен в зоне Ж-1 (зона индивидуальной жилой застройки). </w:t>
      </w:r>
    </w:p>
    <w:p w:rsidR="00073005" w:rsidRPr="00073005" w:rsidRDefault="00073005" w:rsidP="00073005">
      <w:pPr>
        <w:suppressAutoHyphens/>
        <w:ind w:firstLine="709"/>
        <w:jc w:val="both"/>
      </w:pPr>
      <w:r w:rsidRPr="00073005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удовлетворительная, ближайшее окружение участка – аналогичные участки.</w:t>
      </w:r>
    </w:p>
    <w:p w:rsidR="00073005" w:rsidRPr="00073005" w:rsidRDefault="00073005" w:rsidP="00073005">
      <w:pPr>
        <w:tabs>
          <w:tab w:val="left" w:pos="0"/>
        </w:tabs>
        <w:ind w:firstLine="709"/>
        <w:jc w:val="both"/>
      </w:pPr>
      <w:r w:rsidRPr="00073005">
        <w:t>Параметры застройки земельного участка в зоне Ж-1, установлены согласно Правил землепользования и застройки городского поселения «</w:t>
      </w:r>
      <w:proofErr w:type="spellStart"/>
      <w:r w:rsidRPr="00073005">
        <w:t>Вельское</w:t>
      </w:r>
      <w:proofErr w:type="spellEnd"/>
      <w:r w:rsidRPr="00073005">
        <w:t xml:space="preserve">» Вельского муниципального района. </w:t>
      </w:r>
    </w:p>
    <w:p w:rsidR="00073005" w:rsidRPr="00073005" w:rsidRDefault="00073005" w:rsidP="00073005">
      <w:pPr>
        <w:tabs>
          <w:tab w:val="left" w:pos="0"/>
        </w:tabs>
        <w:ind w:firstLine="709"/>
        <w:jc w:val="both"/>
      </w:pPr>
      <w:r w:rsidRPr="00073005">
        <w:t xml:space="preserve">Зона индивидуальной жилищной застройки выделена на карте градостроительного зонирования с целью обеспечения правовых условий формирования жилых районов из </w:t>
      </w:r>
      <w:r w:rsidRPr="00073005">
        <w:lastRenderedPageBreak/>
        <w:t>земельных участков, предназначенных для размещения отдельно стоящих жилых домов усадебного типа с минимально разрешенным набором услуг местного значения.</w:t>
      </w:r>
    </w:p>
    <w:p w:rsidR="00073005" w:rsidRPr="00073005" w:rsidRDefault="00073005" w:rsidP="00073005">
      <w:pPr>
        <w:ind w:firstLine="709"/>
        <w:jc w:val="both"/>
      </w:pPr>
      <w:r w:rsidRPr="00073005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</w:t>
      </w:r>
    </w:p>
    <w:p w:rsidR="00073005" w:rsidRPr="00073005" w:rsidRDefault="00073005" w:rsidP="00073005">
      <w:pPr>
        <w:ind w:firstLine="709"/>
        <w:jc w:val="both"/>
      </w:pPr>
      <w:r w:rsidRPr="00073005">
        <w:t xml:space="preserve">- к сетям электроснабжения – возможно. Требуемый объем работ по строительству и реконструкции объектов электросетевого хозяйства  и размер платы за технологическое присоединение будет определен после подачи заявки в соответствии с требованиями «Правил технологического присоединения </w:t>
      </w:r>
      <w:proofErr w:type="spellStart"/>
      <w:r w:rsidRPr="00073005">
        <w:t>энергопринимающих</w:t>
      </w:r>
      <w:proofErr w:type="spellEnd"/>
      <w:r w:rsidRPr="00073005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(утверждены постановлением Правительства РФ от 27.12.2004 № 861). Данных о размещении объектов электросетевого хозяйства Вельском РЭС на указанном земельном участке нет;</w:t>
      </w:r>
    </w:p>
    <w:p w:rsidR="00073005" w:rsidRPr="00073005" w:rsidRDefault="00073005" w:rsidP="00073005">
      <w:pPr>
        <w:ind w:firstLine="709"/>
        <w:jc w:val="both"/>
      </w:pPr>
      <w:r w:rsidRPr="00073005">
        <w:t>- коммуникаций связи на данном земельном участке нет, для подключения к коммуникациям связи, необходимо запросить технические условия по тел. 8182205020 в ПАО Ростелеком г. Архангельск пр. Ломоносова д. 144;</w:t>
      </w:r>
    </w:p>
    <w:p w:rsidR="00073005" w:rsidRPr="00073005" w:rsidRDefault="00073005" w:rsidP="00073005">
      <w:pPr>
        <w:ind w:firstLine="709"/>
        <w:jc w:val="both"/>
      </w:pPr>
      <w:r w:rsidRPr="00073005">
        <w:t>- к сетям теплоснабжения – возможно;</w:t>
      </w:r>
    </w:p>
    <w:p w:rsidR="00073005" w:rsidRPr="00073005" w:rsidRDefault="00073005" w:rsidP="00073005">
      <w:pPr>
        <w:ind w:firstLine="709"/>
        <w:jc w:val="both"/>
      </w:pPr>
      <w:r w:rsidRPr="00073005">
        <w:t>- к сетям газоснабжения - возможно;</w:t>
      </w:r>
    </w:p>
    <w:p w:rsidR="00073005" w:rsidRPr="00073005" w:rsidRDefault="00073005" w:rsidP="00073005">
      <w:pPr>
        <w:ind w:firstLine="709"/>
        <w:jc w:val="both"/>
      </w:pPr>
      <w:r w:rsidRPr="00073005">
        <w:t>- сети водоснабжения нет, водоотведения – нет, к сетям канализации – нет, только с согласия собственников д. 31 по ул. Фефилова, г. Вельск, Архангельской области.</w:t>
      </w:r>
    </w:p>
    <w:p w:rsidR="00EA27F0" w:rsidRPr="00073005" w:rsidRDefault="00626D6B" w:rsidP="00031943">
      <w:pPr>
        <w:ind w:firstLine="709"/>
        <w:jc w:val="both"/>
        <w:rPr>
          <w:b/>
        </w:rPr>
      </w:pPr>
      <w:r w:rsidRPr="00073005">
        <w:rPr>
          <w:b/>
        </w:rPr>
        <w:t>В журнале регистрации зарегистрированы и принимали участие в аукционе следующие участники:</w:t>
      </w:r>
    </w:p>
    <w:p w:rsidR="00073005" w:rsidRPr="00073005" w:rsidRDefault="00073005" w:rsidP="00073005">
      <w:pPr>
        <w:ind w:firstLine="851"/>
        <w:jc w:val="both"/>
        <w:rPr>
          <w:iCs/>
        </w:rPr>
      </w:pPr>
      <w:r w:rsidRPr="00073005">
        <w:t>1. Вершинин Денис Геннадиевич - карточка участника аукциона №1;</w:t>
      </w:r>
    </w:p>
    <w:p w:rsidR="00073005" w:rsidRPr="00073005" w:rsidRDefault="00073005" w:rsidP="00073005">
      <w:pPr>
        <w:ind w:firstLine="851"/>
        <w:jc w:val="both"/>
      </w:pPr>
      <w:r w:rsidRPr="00073005">
        <w:t>2. Архипов Владислав Николаевич - карточка участника аукциона № 2.</w:t>
      </w:r>
    </w:p>
    <w:p w:rsidR="00073005" w:rsidRPr="00073005" w:rsidRDefault="00073005" w:rsidP="00073005">
      <w:pPr>
        <w:ind w:firstLine="851"/>
        <w:jc w:val="both"/>
      </w:pPr>
      <w:r w:rsidRPr="00073005">
        <w:t>3. Попов Максим Владимирович - карточка участника аукциона № 3.</w:t>
      </w:r>
    </w:p>
    <w:p w:rsidR="00B758CE" w:rsidRDefault="00EB16A7" w:rsidP="00B758CE">
      <w:pPr>
        <w:ind w:firstLine="709"/>
        <w:jc w:val="both"/>
        <w:rPr>
          <w:bCs/>
          <w:sz w:val="23"/>
          <w:szCs w:val="23"/>
        </w:rPr>
      </w:pPr>
      <w:r w:rsidRPr="00972530">
        <w:rPr>
          <w:iCs/>
          <w:sz w:val="23"/>
          <w:szCs w:val="23"/>
        </w:rPr>
        <w:t>Аукционист уве</w:t>
      </w:r>
      <w:r w:rsidR="00EA27F0" w:rsidRPr="00972530">
        <w:rPr>
          <w:iCs/>
          <w:sz w:val="23"/>
          <w:szCs w:val="23"/>
        </w:rPr>
        <w:t>домил участников аукциона, что п</w:t>
      </w:r>
      <w:r w:rsidR="00252D0C">
        <w:rPr>
          <w:bCs/>
          <w:sz w:val="23"/>
          <w:szCs w:val="23"/>
        </w:rPr>
        <w:t xml:space="preserve">ри проведении </w:t>
      </w:r>
      <w:proofErr w:type="gramStart"/>
      <w:r w:rsidR="00EA27F0" w:rsidRPr="00972530">
        <w:rPr>
          <w:bCs/>
          <w:sz w:val="23"/>
          <w:szCs w:val="23"/>
        </w:rPr>
        <w:t>аукциона  осуществляется</w:t>
      </w:r>
      <w:proofErr w:type="gramEnd"/>
      <w:r w:rsidR="00EA27F0" w:rsidRPr="00972530">
        <w:rPr>
          <w:bCs/>
          <w:sz w:val="23"/>
          <w:szCs w:val="23"/>
        </w:rPr>
        <w:t xml:space="preserve"> аудиозапись со стороны организатора аукциона.</w:t>
      </w:r>
      <w:r w:rsidR="00B758CE">
        <w:rPr>
          <w:bCs/>
          <w:sz w:val="23"/>
          <w:szCs w:val="23"/>
        </w:rPr>
        <w:t xml:space="preserve"> </w:t>
      </w:r>
    </w:p>
    <w:p w:rsidR="00B758CE" w:rsidRPr="00972530" w:rsidRDefault="00B758CE" w:rsidP="00B758CE">
      <w:pPr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Участники аукциона с карточкой № 1</w:t>
      </w:r>
      <w:r w:rsidR="00073005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№ 2</w:t>
      </w:r>
      <w:r w:rsidR="00073005">
        <w:rPr>
          <w:bCs/>
          <w:sz w:val="23"/>
          <w:szCs w:val="23"/>
        </w:rPr>
        <w:t xml:space="preserve"> и № 3</w:t>
      </w:r>
      <w:r>
        <w:rPr>
          <w:bCs/>
          <w:sz w:val="23"/>
          <w:szCs w:val="23"/>
        </w:rPr>
        <w:t xml:space="preserve"> уведомили организатора аукциона, что </w:t>
      </w:r>
      <w:proofErr w:type="spellStart"/>
      <w:r>
        <w:rPr>
          <w:bCs/>
          <w:sz w:val="23"/>
          <w:szCs w:val="23"/>
        </w:rPr>
        <w:t>аудизапись</w:t>
      </w:r>
      <w:proofErr w:type="spellEnd"/>
      <w:r>
        <w:rPr>
          <w:bCs/>
          <w:sz w:val="23"/>
          <w:szCs w:val="23"/>
        </w:rPr>
        <w:t xml:space="preserve"> ведения аукциона с их стороны не велась. </w:t>
      </w:r>
    </w:p>
    <w:p w:rsidR="00EA27F0" w:rsidRPr="00972530" w:rsidRDefault="00EA27F0" w:rsidP="00031943">
      <w:pPr>
        <w:suppressAutoHyphens/>
        <w:ind w:firstLine="709"/>
        <w:jc w:val="both"/>
        <w:rPr>
          <w:iCs/>
          <w:sz w:val="23"/>
          <w:szCs w:val="23"/>
        </w:rPr>
      </w:pPr>
      <w:r w:rsidRPr="00972530">
        <w:rPr>
          <w:iCs/>
          <w:sz w:val="23"/>
          <w:szCs w:val="23"/>
        </w:rPr>
        <w:t>Аукционист уведомил участников аукциона, что победителем аукциона признается участник аукциона, предложивший наибольшую цену предмета аукциона</w:t>
      </w:r>
      <w:r w:rsidRPr="00972530">
        <w:rPr>
          <w:sz w:val="23"/>
          <w:szCs w:val="23"/>
        </w:rPr>
        <w:t>.</w:t>
      </w:r>
    </w:p>
    <w:p w:rsidR="00EA27F0" w:rsidRPr="00972530" w:rsidRDefault="00EA27F0" w:rsidP="00EA27F0">
      <w:pPr>
        <w:suppressAutoHyphens/>
        <w:ind w:firstLine="709"/>
        <w:jc w:val="both"/>
        <w:rPr>
          <w:iCs/>
          <w:sz w:val="23"/>
          <w:szCs w:val="23"/>
          <w:highlight w:val="yellow"/>
        </w:rPr>
      </w:pPr>
      <w:r w:rsidRPr="00972530">
        <w:rPr>
          <w:b/>
          <w:iCs/>
          <w:sz w:val="23"/>
          <w:szCs w:val="23"/>
        </w:rPr>
        <w:t>Аукционист объявил о начале аукциона:</w:t>
      </w:r>
    </w:p>
    <w:p w:rsidR="003B433D" w:rsidRDefault="00497BFC" w:rsidP="00497BFC">
      <w:pPr>
        <w:suppressAutoHyphens/>
        <w:ind w:firstLine="709"/>
        <w:jc w:val="both"/>
        <w:rPr>
          <w:sz w:val="23"/>
          <w:szCs w:val="23"/>
        </w:rPr>
      </w:pPr>
      <w:r w:rsidRPr="00972530">
        <w:rPr>
          <w:iCs/>
          <w:sz w:val="23"/>
          <w:szCs w:val="23"/>
        </w:rPr>
        <w:t xml:space="preserve">Аукционист объявил о начальной цене предмета аукциона в размере </w:t>
      </w:r>
      <w:r w:rsidR="003B433D">
        <w:rPr>
          <w:b/>
        </w:rPr>
        <w:t xml:space="preserve">784102,73 рубля (Без НДС) - </w:t>
      </w:r>
      <w:r w:rsidR="000C51D7" w:rsidRPr="00972530">
        <w:rPr>
          <w:sz w:val="23"/>
          <w:szCs w:val="23"/>
        </w:rPr>
        <w:t xml:space="preserve"> – все участники </w:t>
      </w:r>
      <w:r w:rsidR="0070744F">
        <w:rPr>
          <w:sz w:val="23"/>
          <w:szCs w:val="23"/>
        </w:rPr>
        <w:t xml:space="preserve">аукциона </w:t>
      </w:r>
      <w:r w:rsidR="000C51D7" w:rsidRPr="00972530">
        <w:rPr>
          <w:sz w:val="23"/>
          <w:szCs w:val="23"/>
        </w:rPr>
        <w:t xml:space="preserve">согласились с начальной ценой. </w:t>
      </w:r>
    </w:p>
    <w:p w:rsidR="00497BFC" w:rsidRPr="00252D0C" w:rsidRDefault="000C51D7" w:rsidP="00497BFC">
      <w:pPr>
        <w:suppressAutoHyphens/>
        <w:ind w:firstLine="709"/>
        <w:jc w:val="both"/>
        <w:rPr>
          <w:sz w:val="23"/>
          <w:szCs w:val="23"/>
        </w:rPr>
      </w:pPr>
      <w:r w:rsidRPr="00252D0C">
        <w:rPr>
          <w:sz w:val="23"/>
          <w:szCs w:val="23"/>
        </w:rPr>
        <w:t>Аукционист объяв</w:t>
      </w:r>
      <w:r w:rsidR="0070744F" w:rsidRPr="00252D0C">
        <w:rPr>
          <w:sz w:val="23"/>
          <w:szCs w:val="23"/>
        </w:rPr>
        <w:t>ил</w:t>
      </w:r>
      <w:r w:rsidRPr="00252D0C">
        <w:rPr>
          <w:sz w:val="23"/>
          <w:szCs w:val="23"/>
        </w:rPr>
        <w:t xml:space="preserve"> </w:t>
      </w:r>
      <w:r w:rsidR="0070744F" w:rsidRPr="00252D0C">
        <w:rPr>
          <w:sz w:val="23"/>
          <w:szCs w:val="23"/>
        </w:rPr>
        <w:t>шаг № 1 с ценой аукциона в размере 807625,81 рубль</w:t>
      </w:r>
      <w:r w:rsidRPr="00252D0C">
        <w:rPr>
          <w:sz w:val="23"/>
          <w:szCs w:val="23"/>
        </w:rPr>
        <w:t xml:space="preserve"> и участники аукциона</w:t>
      </w:r>
      <w:r w:rsidR="0070744F" w:rsidRPr="00252D0C">
        <w:rPr>
          <w:sz w:val="23"/>
          <w:szCs w:val="23"/>
        </w:rPr>
        <w:t xml:space="preserve"> с карточкой № 1, № 2 № 3</w:t>
      </w:r>
      <w:r w:rsidRPr="00252D0C">
        <w:rPr>
          <w:sz w:val="23"/>
          <w:szCs w:val="23"/>
        </w:rPr>
        <w:t xml:space="preserve"> согла</w:t>
      </w:r>
      <w:r w:rsidR="0070744F" w:rsidRPr="00252D0C">
        <w:rPr>
          <w:sz w:val="23"/>
          <w:szCs w:val="23"/>
        </w:rPr>
        <w:t xml:space="preserve">сились с ним и подняли карточки. </w:t>
      </w:r>
      <w:r w:rsidR="00252D0C" w:rsidRPr="00252D0C">
        <w:rPr>
          <w:sz w:val="23"/>
          <w:szCs w:val="23"/>
        </w:rPr>
        <w:t xml:space="preserve">Шаг № 1 является предпоследним. </w:t>
      </w:r>
      <w:r w:rsidRPr="00252D0C">
        <w:rPr>
          <w:sz w:val="23"/>
          <w:szCs w:val="23"/>
        </w:rPr>
        <w:t xml:space="preserve">Следующий шаг аукциона № </w:t>
      </w:r>
      <w:r w:rsidR="0070744F" w:rsidRPr="00252D0C">
        <w:rPr>
          <w:sz w:val="23"/>
          <w:szCs w:val="23"/>
        </w:rPr>
        <w:t>2</w:t>
      </w:r>
      <w:r w:rsidRPr="00252D0C">
        <w:rPr>
          <w:sz w:val="23"/>
          <w:szCs w:val="23"/>
        </w:rPr>
        <w:t xml:space="preserve"> с ценой в размере </w:t>
      </w:r>
      <w:r w:rsidR="0070744F" w:rsidRPr="00252D0C">
        <w:rPr>
          <w:sz w:val="23"/>
          <w:szCs w:val="23"/>
        </w:rPr>
        <w:t>831148,89</w:t>
      </w:r>
      <w:r w:rsidR="008157A6" w:rsidRPr="00252D0C">
        <w:rPr>
          <w:sz w:val="23"/>
          <w:szCs w:val="23"/>
        </w:rPr>
        <w:t xml:space="preserve"> рублей стал </w:t>
      </w:r>
      <w:r w:rsidR="00252D0C" w:rsidRPr="00252D0C">
        <w:rPr>
          <w:sz w:val="23"/>
          <w:szCs w:val="23"/>
        </w:rPr>
        <w:t>последним</w:t>
      </w:r>
      <w:r w:rsidR="008157A6" w:rsidRPr="00252D0C">
        <w:rPr>
          <w:sz w:val="23"/>
          <w:szCs w:val="23"/>
        </w:rPr>
        <w:t xml:space="preserve">, карточку поднял только участник аукциона под номером </w:t>
      </w:r>
      <w:r w:rsidR="0070744F" w:rsidRPr="00252D0C">
        <w:rPr>
          <w:sz w:val="23"/>
          <w:szCs w:val="23"/>
        </w:rPr>
        <w:t xml:space="preserve">№ 3. </w:t>
      </w:r>
      <w:r w:rsidRPr="00252D0C">
        <w:rPr>
          <w:sz w:val="23"/>
          <w:szCs w:val="23"/>
        </w:rPr>
        <w:t xml:space="preserve">  </w:t>
      </w:r>
      <w:r w:rsidR="00497BFC" w:rsidRPr="00252D0C">
        <w:rPr>
          <w:iCs/>
          <w:sz w:val="23"/>
          <w:szCs w:val="23"/>
        </w:rPr>
        <w:t xml:space="preserve"> </w:t>
      </w:r>
    </w:p>
    <w:p w:rsidR="00497BFC" w:rsidRPr="003A477D" w:rsidRDefault="00497BFC" w:rsidP="00497BFC">
      <w:pPr>
        <w:pStyle w:val="af5"/>
        <w:tabs>
          <w:tab w:val="left" w:pos="0"/>
          <w:tab w:val="left" w:pos="851"/>
        </w:tabs>
        <w:ind w:firstLine="709"/>
        <w:jc w:val="both"/>
        <w:rPr>
          <w:sz w:val="23"/>
          <w:szCs w:val="23"/>
        </w:rPr>
      </w:pPr>
      <w:r w:rsidRPr="00252D0C">
        <w:rPr>
          <w:sz w:val="23"/>
          <w:szCs w:val="23"/>
        </w:rPr>
        <w:t xml:space="preserve">Аукционист показал на </w:t>
      </w:r>
      <w:r w:rsidR="00252D0C" w:rsidRPr="00252D0C">
        <w:rPr>
          <w:sz w:val="23"/>
          <w:szCs w:val="23"/>
        </w:rPr>
        <w:t xml:space="preserve">карточку </w:t>
      </w:r>
      <w:r w:rsidRPr="00252D0C">
        <w:rPr>
          <w:sz w:val="23"/>
          <w:szCs w:val="23"/>
        </w:rPr>
        <w:t>участника</w:t>
      </w:r>
      <w:r w:rsidR="00252D0C" w:rsidRPr="00252D0C">
        <w:rPr>
          <w:sz w:val="23"/>
          <w:szCs w:val="23"/>
        </w:rPr>
        <w:t xml:space="preserve"> № 3</w:t>
      </w:r>
      <w:r w:rsidR="00252D0C">
        <w:rPr>
          <w:sz w:val="23"/>
          <w:szCs w:val="23"/>
        </w:rPr>
        <w:t>, предложившего наибольшую цену</w:t>
      </w:r>
      <w:r w:rsidRPr="00252D0C">
        <w:rPr>
          <w:sz w:val="23"/>
          <w:szCs w:val="23"/>
        </w:rPr>
        <w:t xml:space="preserve"> и троекратно повторил цену в размере </w:t>
      </w:r>
      <w:r w:rsidR="0070744F" w:rsidRPr="00252D0C">
        <w:rPr>
          <w:sz w:val="23"/>
          <w:szCs w:val="23"/>
        </w:rPr>
        <w:t>831148,89 рублей</w:t>
      </w:r>
      <w:r w:rsidRPr="00252D0C">
        <w:rPr>
          <w:sz w:val="23"/>
          <w:szCs w:val="23"/>
        </w:rPr>
        <w:t>, участник</w:t>
      </w:r>
      <w:r w:rsidR="0070744F" w:rsidRPr="00252D0C">
        <w:rPr>
          <w:sz w:val="23"/>
          <w:szCs w:val="23"/>
        </w:rPr>
        <w:t>и</w:t>
      </w:r>
      <w:r w:rsidR="009978A8" w:rsidRPr="00252D0C">
        <w:rPr>
          <w:sz w:val="23"/>
          <w:szCs w:val="23"/>
        </w:rPr>
        <w:t xml:space="preserve"> аукциона под </w:t>
      </w:r>
      <w:r w:rsidR="003B433D" w:rsidRPr="00252D0C">
        <w:rPr>
          <w:sz w:val="23"/>
          <w:szCs w:val="23"/>
        </w:rPr>
        <w:t>№</w:t>
      </w:r>
      <w:r w:rsidR="009978A8" w:rsidRPr="00252D0C">
        <w:rPr>
          <w:sz w:val="23"/>
          <w:szCs w:val="23"/>
        </w:rPr>
        <w:t xml:space="preserve"> 1</w:t>
      </w:r>
      <w:r w:rsidR="0070744F" w:rsidRPr="00252D0C">
        <w:rPr>
          <w:sz w:val="23"/>
          <w:szCs w:val="23"/>
        </w:rPr>
        <w:t xml:space="preserve"> и № 2</w:t>
      </w:r>
      <w:r w:rsidRPr="00252D0C">
        <w:rPr>
          <w:sz w:val="23"/>
          <w:szCs w:val="23"/>
        </w:rPr>
        <w:t xml:space="preserve"> карточку не поднял</w:t>
      </w:r>
      <w:r w:rsidR="0070744F" w:rsidRPr="00252D0C">
        <w:rPr>
          <w:sz w:val="23"/>
          <w:szCs w:val="23"/>
        </w:rPr>
        <w:t>и</w:t>
      </w:r>
      <w:r w:rsidRPr="00252D0C">
        <w:rPr>
          <w:sz w:val="23"/>
          <w:szCs w:val="23"/>
        </w:rPr>
        <w:t>.</w:t>
      </w:r>
    </w:p>
    <w:p w:rsidR="00497BFC" w:rsidRPr="00972530" w:rsidRDefault="00497BFC" w:rsidP="00497BFC">
      <w:pPr>
        <w:pStyle w:val="af5"/>
        <w:tabs>
          <w:tab w:val="left" w:pos="708"/>
        </w:tabs>
        <w:ind w:firstLine="709"/>
        <w:jc w:val="both"/>
        <w:rPr>
          <w:b/>
          <w:sz w:val="23"/>
          <w:szCs w:val="23"/>
        </w:rPr>
      </w:pPr>
      <w:r w:rsidRPr="00972530">
        <w:rPr>
          <w:color w:val="000000"/>
          <w:sz w:val="23"/>
          <w:szCs w:val="23"/>
        </w:rPr>
        <w:t>Аукцион завершился.</w:t>
      </w:r>
    </w:p>
    <w:p w:rsidR="00497BFC" w:rsidRPr="00972530" w:rsidRDefault="00497BFC" w:rsidP="00497BFC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>Итог аукциона:</w:t>
      </w:r>
      <w:r w:rsidR="008157A6" w:rsidRPr="00972530">
        <w:rPr>
          <w:b/>
          <w:sz w:val="23"/>
          <w:szCs w:val="23"/>
        </w:rPr>
        <w:t xml:space="preserve">  </w:t>
      </w:r>
      <w:r w:rsidRPr="00972530">
        <w:rPr>
          <w:b/>
          <w:sz w:val="23"/>
          <w:szCs w:val="23"/>
        </w:rPr>
        <w:tab/>
      </w:r>
    </w:p>
    <w:p w:rsidR="00497BFC" w:rsidRDefault="00252D0C" w:rsidP="00252D0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252D0C">
        <w:t>Признать аук</w:t>
      </w:r>
      <w:r w:rsidR="00497BFC" w:rsidRPr="00252D0C">
        <w:t xml:space="preserve">цион на право заключения договора </w:t>
      </w:r>
      <w:r w:rsidR="008157A6" w:rsidRPr="00252D0C">
        <w:t>купли-продажи земельного участка</w:t>
      </w:r>
      <w:r>
        <w:t>,</w:t>
      </w:r>
      <w:r w:rsidRPr="00252D0C">
        <w:t xml:space="preserve"> </w:t>
      </w:r>
      <w:r w:rsidR="008157A6" w:rsidRPr="00252D0C">
        <w:t xml:space="preserve"> </w:t>
      </w:r>
      <w:r w:rsidRPr="00252D0C">
        <w:rPr>
          <w:shd w:val="clear" w:color="auto" w:fill="FFFFFF"/>
        </w:rPr>
        <w:t>находящегося в муниципальной собственности администрации городского поселения «</w:t>
      </w:r>
      <w:proofErr w:type="spellStart"/>
      <w:r w:rsidRPr="00252D0C">
        <w:rPr>
          <w:shd w:val="clear" w:color="auto" w:fill="FFFFFF"/>
        </w:rPr>
        <w:t>Вельское</w:t>
      </w:r>
      <w:proofErr w:type="spellEnd"/>
      <w:r w:rsidRPr="00252D0C">
        <w:rPr>
          <w:shd w:val="clear" w:color="auto" w:fill="FFFFFF"/>
        </w:rPr>
        <w:t xml:space="preserve">» Вельского муниципального района Архангельской области, </w:t>
      </w:r>
      <w:r w:rsidRPr="00252D0C">
        <w:t xml:space="preserve">площадью 1202 </w:t>
      </w:r>
      <w:proofErr w:type="spellStart"/>
      <w:r w:rsidRPr="00252D0C">
        <w:t>кв.м</w:t>
      </w:r>
      <w:proofErr w:type="spellEnd"/>
      <w:r w:rsidRPr="00252D0C">
        <w:t xml:space="preserve">, кадастровый номер </w:t>
      </w:r>
      <w:r w:rsidRPr="00252D0C">
        <w:rPr>
          <w:rFonts w:eastAsia="TimesNewRomanPSMT"/>
        </w:rPr>
        <w:t>29:01:190114:602</w:t>
      </w:r>
      <w:r w:rsidRPr="00252D0C">
        <w:t xml:space="preserve"> (категория земель – земли населенных пунктов), адрес (описание местоположения): Российская Федерация, Архангельская область, Вельский муниципальный район, </w:t>
      </w:r>
      <w:proofErr w:type="spellStart"/>
      <w:r w:rsidRPr="00252D0C">
        <w:t>Вельское</w:t>
      </w:r>
      <w:proofErr w:type="spellEnd"/>
      <w:r w:rsidRPr="00252D0C">
        <w:t xml:space="preserve"> городское поселение, город Вельск, ул. Советская, д. 21, вид разрешенного использования – индивидуальное жилищное строительство</w:t>
      </w:r>
      <w:r w:rsidRPr="00252D0C">
        <w:rPr>
          <w:shd w:val="clear" w:color="auto" w:fill="F8F8F8"/>
        </w:rPr>
        <w:t xml:space="preserve">, </w:t>
      </w:r>
      <w:r w:rsidR="00497BFC" w:rsidRPr="00252D0C">
        <w:rPr>
          <w:sz w:val="23"/>
          <w:szCs w:val="23"/>
        </w:rPr>
        <w:t>состоявшимся.</w:t>
      </w:r>
    </w:p>
    <w:p w:rsidR="00252D0C" w:rsidRPr="00252D0C" w:rsidRDefault="00252D0C" w:rsidP="00252D0C">
      <w:pPr>
        <w:pStyle w:val="ab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252D0C">
        <w:rPr>
          <w:sz w:val="23"/>
          <w:szCs w:val="23"/>
        </w:rPr>
        <w:t xml:space="preserve">Договор купли-продажи земельного участка заключается </w:t>
      </w:r>
      <w:r>
        <w:rPr>
          <w:sz w:val="23"/>
          <w:szCs w:val="23"/>
        </w:rPr>
        <w:t>с п</w:t>
      </w:r>
      <w:r w:rsidR="00497BFC" w:rsidRPr="00252D0C">
        <w:rPr>
          <w:sz w:val="23"/>
          <w:szCs w:val="23"/>
        </w:rPr>
        <w:t xml:space="preserve">обедителем аукциона </w:t>
      </w:r>
      <w:r w:rsidR="0070744F" w:rsidRPr="00252D0C">
        <w:rPr>
          <w:sz w:val="23"/>
          <w:szCs w:val="23"/>
        </w:rPr>
        <w:t>Попов</w:t>
      </w:r>
      <w:r>
        <w:rPr>
          <w:sz w:val="23"/>
          <w:szCs w:val="23"/>
        </w:rPr>
        <w:t>ым</w:t>
      </w:r>
      <w:r w:rsidR="0070744F" w:rsidRPr="00252D0C">
        <w:rPr>
          <w:sz w:val="23"/>
          <w:szCs w:val="23"/>
        </w:rPr>
        <w:t xml:space="preserve"> Максим</w:t>
      </w:r>
      <w:r>
        <w:rPr>
          <w:sz w:val="23"/>
          <w:szCs w:val="23"/>
        </w:rPr>
        <w:t>ом</w:t>
      </w:r>
      <w:r w:rsidR="0070744F" w:rsidRPr="00252D0C">
        <w:rPr>
          <w:sz w:val="23"/>
          <w:szCs w:val="23"/>
        </w:rPr>
        <w:t xml:space="preserve"> Владимирович</w:t>
      </w:r>
      <w:r>
        <w:rPr>
          <w:sz w:val="23"/>
          <w:szCs w:val="23"/>
        </w:rPr>
        <w:t>ем</w:t>
      </w:r>
      <w:r w:rsidR="007B5145" w:rsidRPr="00252D0C">
        <w:rPr>
          <w:sz w:val="23"/>
          <w:szCs w:val="23"/>
        </w:rPr>
        <w:t xml:space="preserve">, предложивший наибольшую цену </w:t>
      </w:r>
      <w:r>
        <w:rPr>
          <w:sz w:val="23"/>
          <w:szCs w:val="23"/>
        </w:rPr>
        <w:t xml:space="preserve">в размере </w:t>
      </w:r>
      <w:r w:rsidRPr="00252D0C">
        <w:rPr>
          <w:sz w:val="23"/>
          <w:szCs w:val="23"/>
        </w:rPr>
        <w:t xml:space="preserve">831148,89 рублей </w:t>
      </w:r>
      <w:r w:rsidR="00750488">
        <w:rPr>
          <w:sz w:val="23"/>
          <w:szCs w:val="23"/>
        </w:rPr>
        <w:t xml:space="preserve">за земельный </w:t>
      </w:r>
      <w:proofErr w:type="gramStart"/>
      <w:r w:rsidR="00750488">
        <w:rPr>
          <w:sz w:val="23"/>
          <w:szCs w:val="23"/>
        </w:rPr>
        <w:t>участок  не</w:t>
      </w:r>
      <w:proofErr w:type="gramEnd"/>
      <w:r w:rsidR="00750488">
        <w:rPr>
          <w:sz w:val="23"/>
          <w:szCs w:val="23"/>
        </w:rPr>
        <w:t xml:space="preserve"> ранее чем через десять дней со дня размещения информации о результатах аукциона на официальном сайте. </w:t>
      </w:r>
    </w:p>
    <w:p w:rsidR="00497BFC" w:rsidRDefault="00497BFC" w:rsidP="00252D0C">
      <w:pPr>
        <w:pStyle w:val="ab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252D0C">
        <w:rPr>
          <w:sz w:val="23"/>
          <w:szCs w:val="23"/>
        </w:rPr>
        <w:lastRenderedPageBreak/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 аукциона.</w:t>
      </w:r>
    </w:p>
    <w:p w:rsidR="00252D0C" w:rsidRPr="00252D0C" w:rsidRDefault="00252D0C" w:rsidP="00252D0C">
      <w:pPr>
        <w:pStyle w:val="ab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течение 3 (трех) рабочих дней со дня подписания протокола о результатах аукциона возвратить задатки лицам, участвовавшим в аукционе, но не победившем в нем.</w:t>
      </w:r>
    </w:p>
    <w:p w:rsidR="001B6C3E" w:rsidRPr="00972530" w:rsidRDefault="001B6C3E" w:rsidP="00497BFC">
      <w:pPr>
        <w:suppressAutoHyphens/>
        <w:ind w:firstLine="709"/>
        <w:jc w:val="both"/>
      </w:pPr>
    </w:p>
    <w:p w:rsidR="003545B1" w:rsidRPr="00972530" w:rsidRDefault="003545B1" w:rsidP="003545B1">
      <w:pPr>
        <w:ind w:firstLine="709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>ПОДПИСИ:</w:t>
      </w:r>
    </w:p>
    <w:p w:rsidR="003545B1" w:rsidRPr="00972530" w:rsidRDefault="003545B1" w:rsidP="00073005">
      <w:pPr>
        <w:ind w:firstLine="708"/>
        <w:jc w:val="both"/>
        <w:rPr>
          <w:sz w:val="23"/>
          <w:szCs w:val="23"/>
        </w:rPr>
      </w:pPr>
      <w:r w:rsidRPr="00972530">
        <w:rPr>
          <w:b/>
          <w:sz w:val="23"/>
          <w:szCs w:val="23"/>
          <w:u w:val="single"/>
        </w:rPr>
        <w:t>Аукционист</w:t>
      </w:r>
      <w:r w:rsidRPr="00972530">
        <w:rPr>
          <w:b/>
          <w:sz w:val="23"/>
          <w:szCs w:val="23"/>
        </w:rPr>
        <w:t xml:space="preserve"> </w:t>
      </w:r>
      <w:r w:rsidR="00972530" w:rsidRPr="00972530">
        <w:rPr>
          <w:b/>
          <w:sz w:val="23"/>
          <w:szCs w:val="23"/>
        </w:rPr>
        <w:t>(председател</w:t>
      </w:r>
      <w:r w:rsidR="00073005">
        <w:rPr>
          <w:b/>
          <w:sz w:val="23"/>
          <w:szCs w:val="23"/>
        </w:rPr>
        <w:t>ь</w:t>
      </w:r>
      <w:r w:rsidR="00972530" w:rsidRPr="00972530">
        <w:rPr>
          <w:b/>
          <w:sz w:val="23"/>
          <w:szCs w:val="23"/>
        </w:rPr>
        <w:t xml:space="preserve"> комиссии):</w:t>
      </w:r>
      <w:r w:rsidRPr="00972530">
        <w:rPr>
          <w:b/>
          <w:sz w:val="23"/>
          <w:szCs w:val="23"/>
          <w:u w:val="single"/>
        </w:rPr>
        <w:t xml:space="preserve"> </w:t>
      </w:r>
    </w:p>
    <w:p w:rsidR="003545B1" w:rsidRPr="00972530" w:rsidRDefault="003545B1" w:rsidP="003545B1">
      <w:pPr>
        <w:ind w:firstLine="709"/>
        <w:jc w:val="both"/>
        <w:rPr>
          <w:sz w:val="23"/>
          <w:szCs w:val="23"/>
        </w:rPr>
      </w:pPr>
    </w:p>
    <w:p w:rsidR="003545B1" w:rsidRPr="00972530" w:rsidRDefault="003545B1" w:rsidP="003545B1">
      <w:pPr>
        <w:ind w:firstLine="709"/>
        <w:jc w:val="both"/>
        <w:rPr>
          <w:sz w:val="23"/>
          <w:szCs w:val="23"/>
        </w:rPr>
      </w:pPr>
      <w:r w:rsidRPr="00972530">
        <w:rPr>
          <w:sz w:val="23"/>
          <w:szCs w:val="23"/>
        </w:rPr>
        <w:t xml:space="preserve">_________________________ </w:t>
      </w:r>
      <w:r w:rsidR="00073005">
        <w:rPr>
          <w:sz w:val="23"/>
          <w:szCs w:val="23"/>
        </w:rPr>
        <w:t>Е.Ю. Ковалев</w:t>
      </w:r>
    </w:p>
    <w:p w:rsidR="003545B1" w:rsidRPr="00972530" w:rsidRDefault="003545B1" w:rsidP="003545B1">
      <w:pPr>
        <w:ind w:firstLine="709"/>
        <w:jc w:val="both"/>
        <w:rPr>
          <w:sz w:val="23"/>
          <w:szCs w:val="23"/>
        </w:rPr>
      </w:pPr>
    </w:p>
    <w:p w:rsidR="00EA27F0" w:rsidRPr="00972530" w:rsidRDefault="00EA27F0" w:rsidP="00EA27F0">
      <w:pPr>
        <w:ind w:firstLine="709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>ПОДПИСИ:</w:t>
      </w:r>
    </w:p>
    <w:p w:rsidR="00EA27F0" w:rsidRPr="00972530" w:rsidRDefault="00EA27F0" w:rsidP="00EA27F0">
      <w:pPr>
        <w:ind w:firstLine="709"/>
        <w:jc w:val="both"/>
        <w:rPr>
          <w:b/>
          <w:sz w:val="23"/>
          <w:szCs w:val="23"/>
          <w:u w:val="single"/>
        </w:rPr>
      </w:pPr>
      <w:r w:rsidRPr="00972530">
        <w:rPr>
          <w:b/>
          <w:sz w:val="23"/>
          <w:szCs w:val="23"/>
          <w:u w:val="single"/>
        </w:rPr>
        <w:t xml:space="preserve">Члены комиссии: </w:t>
      </w:r>
    </w:p>
    <w:p w:rsidR="00EA27F0" w:rsidRPr="00972530" w:rsidRDefault="00EA27F0" w:rsidP="00EA27F0">
      <w:pPr>
        <w:ind w:firstLine="709"/>
        <w:jc w:val="both"/>
        <w:rPr>
          <w:sz w:val="23"/>
          <w:szCs w:val="23"/>
        </w:rPr>
      </w:pPr>
    </w:p>
    <w:p w:rsidR="00497BFC" w:rsidRDefault="00497BFC" w:rsidP="00BA2BCF">
      <w:pPr>
        <w:ind w:firstLine="709"/>
        <w:jc w:val="both"/>
        <w:rPr>
          <w:sz w:val="23"/>
          <w:szCs w:val="23"/>
        </w:rPr>
      </w:pPr>
      <w:r w:rsidRPr="00972530">
        <w:rPr>
          <w:sz w:val="23"/>
          <w:szCs w:val="23"/>
        </w:rPr>
        <w:t xml:space="preserve">_________________________ </w:t>
      </w:r>
      <w:r w:rsidR="003545B1" w:rsidRPr="00972530">
        <w:rPr>
          <w:sz w:val="23"/>
          <w:szCs w:val="23"/>
        </w:rPr>
        <w:t>Т.В. Суханова</w:t>
      </w:r>
    </w:p>
    <w:p w:rsidR="003B433D" w:rsidRPr="00972530" w:rsidRDefault="003B433D" w:rsidP="00BA2BCF">
      <w:pPr>
        <w:ind w:firstLine="709"/>
        <w:jc w:val="both"/>
        <w:rPr>
          <w:sz w:val="23"/>
          <w:szCs w:val="23"/>
        </w:rPr>
      </w:pPr>
    </w:p>
    <w:p w:rsidR="003B433D" w:rsidRDefault="003B433D" w:rsidP="003B433D">
      <w:pPr>
        <w:ind w:firstLine="709"/>
        <w:jc w:val="both"/>
        <w:rPr>
          <w:sz w:val="23"/>
          <w:szCs w:val="23"/>
        </w:rPr>
      </w:pPr>
      <w:r w:rsidRPr="00972530">
        <w:rPr>
          <w:sz w:val="23"/>
          <w:szCs w:val="23"/>
        </w:rPr>
        <w:t xml:space="preserve">_________________________ </w:t>
      </w:r>
      <w:r>
        <w:rPr>
          <w:sz w:val="23"/>
          <w:szCs w:val="23"/>
        </w:rPr>
        <w:t>Л</w:t>
      </w:r>
      <w:r w:rsidRPr="00972530">
        <w:rPr>
          <w:sz w:val="23"/>
          <w:szCs w:val="23"/>
        </w:rPr>
        <w:t xml:space="preserve">.В. </w:t>
      </w:r>
      <w:r>
        <w:rPr>
          <w:sz w:val="23"/>
          <w:szCs w:val="23"/>
        </w:rPr>
        <w:t>Булганина</w:t>
      </w:r>
    </w:p>
    <w:p w:rsidR="00BA2BCF" w:rsidRPr="00972530" w:rsidRDefault="00BA2BCF" w:rsidP="00BA2BCF">
      <w:pPr>
        <w:ind w:firstLine="709"/>
        <w:jc w:val="both"/>
        <w:rPr>
          <w:sz w:val="23"/>
          <w:szCs w:val="23"/>
        </w:rPr>
      </w:pPr>
    </w:p>
    <w:p w:rsidR="00BA2BCF" w:rsidRPr="00972530" w:rsidRDefault="00BA2BCF" w:rsidP="00BA2BCF">
      <w:pPr>
        <w:ind w:firstLine="709"/>
        <w:jc w:val="both"/>
        <w:rPr>
          <w:sz w:val="23"/>
          <w:szCs w:val="23"/>
        </w:rPr>
      </w:pPr>
      <w:r w:rsidRPr="00972530">
        <w:rPr>
          <w:sz w:val="23"/>
          <w:szCs w:val="23"/>
        </w:rPr>
        <w:t xml:space="preserve">_________________________ </w:t>
      </w:r>
      <w:r w:rsidR="003B433D">
        <w:rPr>
          <w:sz w:val="23"/>
          <w:szCs w:val="23"/>
        </w:rPr>
        <w:t>Т.В. Зачепа</w:t>
      </w:r>
    </w:p>
    <w:p w:rsidR="00BA2BCF" w:rsidRPr="00972530" w:rsidRDefault="00BA2BCF" w:rsidP="00BA2BCF">
      <w:pPr>
        <w:ind w:firstLine="709"/>
        <w:jc w:val="both"/>
        <w:rPr>
          <w:sz w:val="23"/>
          <w:szCs w:val="23"/>
        </w:rPr>
      </w:pPr>
    </w:p>
    <w:p w:rsidR="00CF7C6A" w:rsidRPr="00972530" w:rsidRDefault="00BA2BCF" w:rsidP="003545B1">
      <w:pPr>
        <w:ind w:firstLine="709"/>
        <w:jc w:val="both"/>
        <w:rPr>
          <w:b/>
          <w:i/>
          <w:sz w:val="23"/>
          <w:szCs w:val="23"/>
          <w:u w:val="single"/>
        </w:rPr>
      </w:pPr>
      <w:r w:rsidRPr="00972530">
        <w:rPr>
          <w:sz w:val="23"/>
          <w:szCs w:val="23"/>
        </w:rPr>
        <w:t xml:space="preserve">_________________________ </w:t>
      </w:r>
      <w:r w:rsidR="003545B1" w:rsidRPr="00972530">
        <w:rPr>
          <w:sz w:val="23"/>
          <w:szCs w:val="23"/>
        </w:rPr>
        <w:t>В.И. Горбунов</w:t>
      </w:r>
    </w:p>
    <w:p w:rsidR="003545B1" w:rsidRPr="00972530" w:rsidRDefault="003545B1" w:rsidP="0021745D">
      <w:pPr>
        <w:pStyle w:val="af5"/>
        <w:tabs>
          <w:tab w:val="left" w:pos="708"/>
        </w:tabs>
        <w:ind w:firstLine="709"/>
        <w:jc w:val="both"/>
        <w:rPr>
          <w:b/>
          <w:sz w:val="23"/>
          <w:szCs w:val="23"/>
        </w:rPr>
      </w:pPr>
    </w:p>
    <w:p w:rsidR="00052631" w:rsidRPr="003A477D" w:rsidRDefault="00497BFC" w:rsidP="0021745D">
      <w:pPr>
        <w:pStyle w:val="af5"/>
        <w:tabs>
          <w:tab w:val="left" w:pos="708"/>
        </w:tabs>
        <w:ind w:firstLine="709"/>
        <w:jc w:val="both"/>
        <w:rPr>
          <w:color w:val="FF0000"/>
          <w:sz w:val="23"/>
          <w:szCs w:val="23"/>
        </w:rPr>
      </w:pPr>
      <w:r w:rsidRPr="00252D0C">
        <w:rPr>
          <w:b/>
          <w:sz w:val="23"/>
          <w:szCs w:val="23"/>
        </w:rPr>
        <w:t xml:space="preserve">Победитель </w:t>
      </w:r>
      <w:proofErr w:type="gramStart"/>
      <w:r w:rsidRPr="00252D0C">
        <w:rPr>
          <w:b/>
          <w:sz w:val="23"/>
          <w:szCs w:val="23"/>
        </w:rPr>
        <w:t xml:space="preserve">аукциона:   </w:t>
      </w:r>
      <w:proofErr w:type="gramEnd"/>
      <w:r w:rsidRPr="00252D0C">
        <w:rPr>
          <w:b/>
          <w:sz w:val="23"/>
          <w:szCs w:val="23"/>
        </w:rPr>
        <w:t xml:space="preserve">                                            _____________</w:t>
      </w:r>
      <w:r w:rsidR="00972530" w:rsidRPr="00252D0C">
        <w:rPr>
          <w:b/>
          <w:sz w:val="23"/>
          <w:szCs w:val="23"/>
        </w:rPr>
        <w:t xml:space="preserve">М.В. </w:t>
      </w:r>
      <w:r w:rsidRPr="00252D0C">
        <w:rPr>
          <w:b/>
          <w:sz w:val="23"/>
          <w:szCs w:val="23"/>
        </w:rPr>
        <w:t xml:space="preserve"> </w:t>
      </w:r>
      <w:r w:rsidR="00252D0C" w:rsidRPr="00252D0C">
        <w:rPr>
          <w:b/>
          <w:sz w:val="23"/>
          <w:szCs w:val="23"/>
        </w:rPr>
        <w:t>Попов</w:t>
      </w:r>
      <w:r w:rsidR="00972530" w:rsidRPr="003A477D">
        <w:rPr>
          <w:b/>
          <w:sz w:val="23"/>
          <w:szCs w:val="23"/>
        </w:rPr>
        <w:t xml:space="preserve"> </w:t>
      </w:r>
    </w:p>
    <w:p w:rsidR="00EA4C36" w:rsidRPr="00972530" w:rsidRDefault="00EA4C36" w:rsidP="00EA4C36">
      <w:pPr>
        <w:ind w:firstLine="709"/>
        <w:rPr>
          <w:sz w:val="23"/>
          <w:szCs w:val="23"/>
        </w:rPr>
      </w:pPr>
    </w:p>
    <w:p w:rsidR="003B433D" w:rsidRDefault="003B433D" w:rsidP="00EA4C36">
      <w:pPr>
        <w:ind w:firstLine="709"/>
        <w:jc w:val="both"/>
        <w:rPr>
          <w:b/>
          <w:sz w:val="23"/>
          <w:szCs w:val="23"/>
        </w:rPr>
      </w:pPr>
    </w:p>
    <w:p w:rsidR="00EA4C36" w:rsidRPr="00972530" w:rsidRDefault="00EA4C36" w:rsidP="00EA4C36">
      <w:pPr>
        <w:ind w:firstLine="709"/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 xml:space="preserve">Организатор торгов: </w:t>
      </w:r>
    </w:p>
    <w:p w:rsidR="00DD54FB" w:rsidRPr="00972530" w:rsidRDefault="00EA4C36" w:rsidP="00DD54FB">
      <w:pPr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 xml:space="preserve">Администрация </w:t>
      </w:r>
      <w:r w:rsidR="0021745D" w:rsidRPr="00972530">
        <w:rPr>
          <w:b/>
          <w:sz w:val="23"/>
          <w:szCs w:val="23"/>
        </w:rPr>
        <w:t>городского поселения</w:t>
      </w:r>
      <w:r w:rsidRPr="00972530">
        <w:rPr>
          <w:b/>
          <w:sz w:val="23"/>
          <w:szCs w:val="23"/>
        </w:rPr>
        <w:t xml:space="preserve"> «Вельское»</w:t>
      </w:r>
    </w:p>
    <w:p w:rsidR="00DD54FB" w:rsidRPr="00972530" w:rsidRDefault="00DD54FB" w:rsidP="00DD54FB">
      <w:pPr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>Вельского муниципального района Архангельской области</w:t>
      </w:r>
      <w:r w:rsidR="00052631" w:rsidRPr="00972530">
        <w:rPr>
          <w:b/>
          <w:sz w:val="23"/>
          <w:szCs w:val="23"/>
        </w:rPr>
        <w:t xml:space="preserve"> </w:t>
      </w:r>
    </w:p>
    <w:p w:rsidR="00DD54FB" w:rsidRPr="00972530" w:rsidRDefault="00EA4C36" w:rsidP="00DD54FB">
      <w:pPr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>в лице</w:t>
      </w:r>
      <w:r w:rsidR="00497BFC" w:rsidRPr="00972530">
        <w:rPr>
          <w:b/>
          <w:sz w:val="23"/>
          <w:szCs w:val="23"/>
        </w:rPr>
        <w:t xml:space="preserve"> </w:t>
      </w:r>
      <w:r w:rsidRPr="00972530">
        <w:rPr>
          <w:b/>
          <w:sz w:val="23"/>
          <w:szCs w:val="23"/>
        </w:rPr>
        <w:t>главы</w:t>
      </w:r>
      <w:r w:rsidR="00052631" w:rsidRPr="00972530">
        <w:rPr>
          <w:b/>
          <w:sz w:val="23"/>
          <w:szCs w:val="23"/>
        </w:rPr>
        <w:t xml:space="preserve"> городского поселения «</w:t>
      </w:r>
      <w:proofErr w:type="spellStart"/>
      <w:r w:rsidR="00052631" w:rsidRPr="00972530">
        <w:rPr>
          <w:b/>
          <w:sz w:val="23"/>
          <w:szCs w:val="23"/>
        </w:rPr>
        <w:t>Вельское</w:t>
      </w:r>
      <w:proofErr w:type="spellEnd"/>
      <w:r w:rsidR="00052631" w:rsidRPr="00972530">
        <w:rPr>
          <w:b/>
          <w:sz w:val="23"/>
          <w:szCs w:val="23"/>
        </w:rPr>
        <w:t xml:space="preserve">» </w:t>
      </w:r>
    </w:p>
    <w:p w:rsidR="009978A8" w:rsidRDefault="00052631" w:rsidP="00DD54FB">
      <w:pPr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 xml:space="preserve">Вельского муниципального района </w:t>
      </w:r>
    </w:p>
    <w:p w:rsidR="00EA4C36" w:rsidRPr="009978A8" w:rsidRDefault="00052631" w:rsidP="00DD54FB">
      <w:pPr>
        <w:jc w:val="both"/>
        <w:rPr>
          <w:b/>
          <w:sz w:val="23"/>
          <w:szCs w:val="23"/>
        </w:rPr>
      </w:pPr>
      <w:r w:rsidRPr="00972530">
        <w:rPr>
          <w:b/>
          <w:sz w:val="23"/>
          <w:szCs w:val="23"/>
        </w:rPr>
        <w:t xml:space="preserve">Архангельской области </w:t>
      </w:r>
      <w:r w:rsidR="009978A8">
        <w:rPr>
          <w:b/>
          <w:sz w:val="23"/>
          <w:szCs w:val="23"/>
        </w:rPr>
        <w:t xml:space="preserve">                                                         </w:t>
      </w:r>
      <w:r w:rsidR="003B433D">
        <w:rPr>
          <w:b/>
          <w:sz w:val="23"/>
          <w:szCs w:val="23"/>
        </w:rPr>
        <w:t xml:space="preserve">    </w:t>
      </w:r>
      <w:r w:rsidRPr="00972530">
        <w:rPr>
          <w:sz w:val="23"/>
          <w:szCs w:val="23"/>
        </w:rPr>
        <w:t>___</w:t>
      </w:r>
      <w:r w:rsidR="00972530" w:rsidRPr="00972530">
        <w:rPr>
          <w:sz w:val="23"/>
          <w:szCs w:val="23"/>
        </w:rPr>
        <w:t>___________</w:t>
      </w:r>
      <w:r w:rsidR="003B433D">
        <w:rPr>
          <w:b/>
          <w:sz w:val="23"/>
          <w:szCs w:val="23"/>
        </w:rPr>
        <w:t>А.В. Дьячков</w:t>
      </w:r>
      <w:r w:rsidR="00972530" w:rsidRPr="00972530">
        <w:t xml:space="preserve"> </w:t>
      </w:r>
    </w:p>
    <w:p w:rsidR="00EF1F58" w:rsidRPr="00972530" w:rsidRDefault="00EF1F58" w:rsidP="00626D6B">
      <w:pPr>
        <w:ind w:firstLine="709"/>
        <w:jc w:val="both"/>
        <w:rPr>
          <w:b/>
          <w:i/>
          <w:u w:val="single"/>
        </w:rPr>
      </w:pPr>
    </w:p>
    <w:sectPr w:rsidR="00EF1F58" w:rsidRPr="00972530" w:rsidSect="00F30E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781"/>
    <w:multiLevelType w:val="hybridMultilevel"/>
    <w:tmpl w:val="B4CC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05235"/>
    <w:multiLevelType w:val="hybridMultilevel"/>
    <w:tmpl w:val="294C90F4"/>
    <w:lvl w:ilvl="0" w:tplc="4F889F1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B"/>
    <w:rsid w:val="00020404"/>
    <w:rsid w:val="00031943"/>
    <w:rsid w:val="00033C58"/>
    <w:rsid w:val="00037716"/>
    <w:rsid w:val="00052631"/>
    <w:rsid w:val="00073005"/>
    <w:rsid w:val="000903ED"/>
    <w:rsid w:val="000930A8"/>
    <w:rsid w:val="000968EF"/>
    <w:rsid w:val="000A2C7E"/>
    <w:rsid w:val="000B2070"/>
    <w:rsid w:val="000C34D4"/>
    <w:rsid w:val="000C51D7"/>
    <w:rsid w:val="000E282D"/>
    <w:rsid w:val="000E78A6"/>
    <w:rsid w:val="00117FB9"/>
    <w:rsid w:val="0012466A"/>
    <w:rsid w:val="00146AF4"/>
    <w:rsid w:val="001B6C3E"/>
    <w:rsid w:val="002165EA"/>
    <w:rsid w:val="0021745D"/>
    <w:rsid w:val="002200E0"/>
    <w:rsid w:val="00223999"/>
    <w:rsid w:val="00252D0C"/>
    <w:rsid w:val="002630A5"/>
    <w:rsid w:val="00282956"/>
    <w:rsid w:val="00285664"/>
    <w:rsid w:val="002A1CF8"/>
    <w:rsid w:val="002A77C3"/>
    <w:rsid w:val="002D595F"/>
    <w:rsid w:val="002D64EE"/>
    <w:rsid w:val="002F463C"/>
    <w:rsid w:val="00316DCC"/>
    <w:rsid w:val="00321D70"/>
    <w:rsid w:val="00352D4D"/>
    <w:rsid w:val="003545B1"/>
    <w:rsid w:val="003A477D"/>
    <w:rsid w:val="003B433D"/>
    <w:rsid w:val="003B7066"/>
    <w:rsid w:val="00415574"/>
    <w:rsid w:val="00456575"/>
    <w:rsid w:val="00460728"/>
    <w:rsid w:val="00466621"/>
    <w:rsid w:val="00466A11"/>
    <w:rsid w:val="00497BFC"/>
    <w:rsid w:val="004E7110"/>
    <w:rsid w:val="004E7448"/>
    <w:rsid w:val="004F3384"/>
    <w:rsid w:val="00524C78"/>
    <w:rsid w:val="005712A3"/>
    <w:rsid w:val="00586269"/>
    <w:rsid w:val="005B50A8"/>
    <w:rsid w:val="005C6408"/>
    <w:rsid w:val="005E3991"/>
    <w:rsid w:val="005F6A57"/>
    <w:rsid w:val="00626D6B"/>
    <w:rsid w:val="006973AC"/>
    <w:rsid w:val="006E6322"/>
    <w:rsid w:val="0070744F"/>
    <w:rsid w:val="007244A4"/>
    <w:rsid w:val="00750488"/>
    <w:rsid w:val="00753D67"/>
    <w:rsid w:val="007A48FF"/>
    <w:rsid w:val="007B5145"/>
    <w:rsid w:val="007C33B6"/>
    <w:rsid w:val="007E5422"/>
    <w:rsid w:val="008157A6"/>
    <w:rsid w:val="00852321"/>
    <w:rsid w:val="008537DB"/>
    <w:rsid w:val="00862DD6"/>
    <w:rsid w:val="00886FE3"/>
    <w:rsid w:val="00892C4D"/>
    <w:rsid w:val="00901649"/>
    <w:rsid w:val="00912DBE"/>
    <w:rsid w:val="00924467"/>
    <w:rsid w:val="00972530"/>
    <w:rsid w:val="00993CC8"/>
    <w:rsid w:val="009978A8"/>
    <w:rsid w:val="00A042B5"/>
    <w:rsid w:val="00A15AC2"/>
    <w:rsid w:val="00A15B39"/>
    <w:rsid w:val="00A212B5"/>
    <w:rsid w:val="00A31E05"/>
    <w:rsid w:val="00A34F6F"/>
    <w:rsid w:val="00A40386"/>
    <w:rsid w:val="00A57FB5"/>
    <w:rsid w:val="00AA157D"/>
    <w:rsid w:val="00AE7CE6"/>
    <w:rsid w:val="00AF09D8"/>
    <w:rsid w:val="00B10952"/>
    <w:rsid w:val="00B20541"/>
    <w:rsid w:val="00B21F08"/>
    <w:rsid w:val="00B2555F"/>
    <w:rsid w:val="00B758CE"/>
    <w:rsid w:val="00B775B7"/>
    <w:rsid w:val="00B919FF"/>
    <w:rsid w:val="00BA2BCF"/>
    <w:rsid w:val="00BA44D1"/>
    <w:rsid w:val="00BB700B"/>
    <w:rsid w:val="00BD7382"/>
    <w:rsid w:val="00C201A1"/>
    <w:rsid w:val="00C31917"/>
    <w:rsid w:val="00C335E9"/>
    <w:rsid w:val="00C46CC4"/>
    <w:rsid w:val="00C77698"/>
    <w:rsid w:val="00CB0A56"/>
    <w:rsid w:val="00CF7C6A"/>
    <w:rsid w:val="00D57513"/>
    <w:rsid w:val="00D67185"/>
    <w:rsid w:val="00DB4D09"/>
    <w:rsid w:val="00DC2DD7"/>
    <w:rsid w:val="00DC7BF0"/>
    <w:rsid w:val="00DD2E9A"/>
    <w:rsid w:val="00DD54FB"/>
    <w:rsid w:val="00E956AF"/>
    <w:rsid w:val="00EA27F0"/>
    <w:rsid w:val="00EA3D00"/>
    <w:rsid w:val="00EA4C36"/>
    <w:rsid w:val="00EB16A7"/>
    <w:rsid w:val="00EC0E10"/>
    <w:rsid w:val="00ED10C2"/>
    <w:rsid w:val="00EE6661"/>
    <w:rsid w:val="00EF1F58"/>
    <w:rsid w:val="00F30EE8"/>
    <w:rsid w:val="00F4158F"/>
    <w:rsid w:val="00F71FB4"/>
    <w:rsid w:val="00F90D7B"/>
    <w:rsid w:val="00FB2C4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6D51"/>
  <w15:docId w15:val="{1D3DC112-FB4A-45BA-A500-EC8D302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09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F6A57"/>
    <w:rPr>
      <w:rFonts w:eastAsia="Times New Roman" w:cs="Times New Roman"/>
      <w:sz w:val="28"/>
    </w:rPr>
  </w:style>
  <w:style w:type="character" w:customStyle="1" w:styleId="30">
    <w:name w:val="Заголовок 3 Знак"/>
    <w:link w:val="3"/>
    <w:semiHidden/>
    <w:rsid w:val="00AF09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F6A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F09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F09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AF09D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AF09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F09D8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AF09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AF09D8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5F6A57"/>
    <w:rPr>
      <w:b/>
      <w:bCs/>
    </w:rPr>
  </w:style>
  <w:style w:type="character" w:styleId="a9">
    <w:name w:val="Emphasis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09D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AF09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AF09D8"/>
    <w:rPr>
      <w:i/>
      <w:iCs/>
      <w:color w:val="808080"/>
    </w:rPr>
  </w:style>
  <w:style w:type="character" w:styleId="af">
    <w:name w:val="Intense Emphasis"/>
    <w:uiPriority w:val="21"/>
    <w:qFormat/>
    <w:rsid w:val="00AF09D8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F09D8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F09D8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26D6B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626D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26D6B"/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626D6B"/>
    <w:rPr>
      <w:sz w:val="20"/>
    </w:rPr>
  </w:style>
  <w:style w:type="character" w:customStyle="1" w:styleId="24">
    <w:name w:val="Основной текст 2 Знак"/>
    <w:link w:val="23"/>
    <w:uiPriority w:val="99"/>
    <w:rsid w:val="00626D6B"/>
    <w:rPr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626D6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626D6B"/>
    <w:rPr>
      <w:sz w:val="24"/>
      <w:szCs w:val="24"/>
    </w:rPr>
  </w:style>
  <w:style w:type="character" w:styleId="af7">
    <w:name w:val="Hyperlink"/>
    <w:semiHidden/>
    <w:unhideWhenUsed/>
    <w:rsid w:val="002F463C"/>
    <w:rPr>
      <w:color w:val="0000FF"/>
      <w:u w:val="single"/>
    </w:rPr>
  </w:style>
  <w:style w:type="character" w:customStyle="1" w:styleId="notice-headertitletext">
    <w:name w:val="notice-header_title_text"/>
    <w:rsid w:val="00A15B39"/>
  </w:style>
  <w:style w:type="paragraph" w:styleId="af8">
    <w:name w:val="Balloon Text"/>
    <w:basedOn w:val="a"/>
    <w:link w:val="af9"/>
    <w:uiPriority w:val="99"/>
    <w:semiHidden/>
    <w:unhideWhenUsed/>
    <w:rsid w:val="00BA44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44D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73005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edd0602d6976110be792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 Imushchestvo</cp:lastModifiedBy>
  <cp:revision>11</cp:revision>
  <cp:lastPrinted>2024-05-29T08:21:00Z</cp:lastPrinted>
  <dcterms:created xsi:type="dcterms:W3CDTF">2024-05-29T01:51:00Z</dcterms:created>
  <dcterms:modified xsi:type="dcterms:W3CDTF">2024-05-29T11:05:00Z</dcterms:modified>
</cp:coreProperties>
</file>