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-107315</wp:posOffset>
            </wp:positionV>
            <wp:extent cx="570865" cy="8191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Pr="0069525F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266A33">
        <w:rPr>
          <w:sz w:val="24"/>
          <w:szCs w:val="24"/>
        </w:rPr>
        <w:t>7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Pr="0069525F" w:rsidRDefault="005F25AD" w:rsidP="005F25AD">
      <w:pPr>
        <w:rPr>
          <w:sz w:val="16"/>
          <w:szCs w:val="16"/>
        </w:rPr>
      </w:pPr>
    </w:p>
    <w:p w:rsidR="005F25AD" w:rsidRPr="0079516F" w:rsidRDefault="005F25AD" w:rsidP="005F25AD">
      <w:pPr>
        <w:pStyle w:val="2"/>
        <w:rPr>
          <w:b/>
          <w:szCs w:val="28"/>
        </w:rPr>
      </w:pPr>
      <w:r w:rsidRPr="0079516F">
        <w:rPr>
          <w:b/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266A33">
        <w:rPr>
          <w:color w:val="000000"/>
          <w:sz w:val="28"/>
          <w:szCs w:val="28"/>
        </w:rPr>
        <w:t>27</w:t>
      </w:r>
      <w:r w:rsidR="00773F3A">
        <w:rPr>
          <w:color w:val="000000"/>
          <w:sz w:val="28"/>
          <w:szCs w:val="28"/>
        </w:rPr>
        <w:t xml:space="preserve"> </w:t>
      </w:r>
      <w:r w:rsidR="00266A33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1F67C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</w:p>
    <w:p w:rsidR="005F25AD" w:rsidRPr="0069525F" w:rsidRDefault="005F25AD" w:rsidP="005F25AD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5F25AD" w:rsidRPr="00CB6924" w:rsidRDefault="005F25AD" w:rsidP="005F25AD">
      <w:pPr>
        <w:jc w:val="center"/>
        <w:rPr>
          <w:sz w:val="28"/>
          <w:szCs w:val="28"/>
        </w:rPr>
      </w:pPr>
      <w:r w:rsidRPr="00CB6924">
        <w:rPr>
          <w:sz w:val="28"/>
          <w:szCs w:val="28"/>
        </w:rPr>
        <w:t xml:space="preserve">№ </w:t>
      </w:r>
      <w:r w:rsidR="00990B32">
        <w:rPr>
          <w:sz w:val="28"/>
          <w:szCs w:val="28"/>
        </w:rPr>
        <w:t>134</w:t>
      </w:r>
    </w:p>
    <w:p w:rsidR="005F25AD" w:rsidRPr="00CB6924" w:rsidRDefault="005F25AD" w:rsidP="005F25AD">
      <w:pPr>
        <w:ind w:left="360"/>
        <w:jc w:val="center"/>
        <w:rPr>
          <w:sz w:val="28"/>
          <w:szCs w:val="28"/>
        </w:rPr>
      </w:pPr>
    </w:p>
    <w:p w:rsidR="00950C56" w:rsidRPr="00950C56" w:rsidRDefault="00A07225" w:rsidP="00950C56">
      <w:pPr>
        <w:pStyle w:val="af4"/>
        <w:jc w:val="left"/>
        <w:rPr>
          <w:b/>
          <w:sz w:val="28"/>
          <w:szCs w:val="28"/>
        </w:rPr>
      </w:pPr>
      <w:r w:rsidRPr="00950C56">
        <w:rPr>
          <w:b/>
          <w:sz w:val="28"/>
          <w:szCs w:val="28"/>
        </w:rPr>
        <w:t xml:space="preserve">       </w:t>
      </w:r>
      <w:r w:rsidR="00950C56" w:rsidRPr="00950C56">
        <w:rPr>
          <w:b/>
          <w:sz w:val="28"/>
          <w:szCs w:val="28"/>
        </w:rPr>
        <w:t>Об отчете «Об исполнении бюджета МО «Вельское» за 2017</w:t>
      </w:r>
      <w:r w:rsidR="004919C8">
        <w:rPr>
          <w:b/>
          <w:sz w:val="28"/>
          <w:szCs w:val="28"/>
        </w:rPr>
        <w:t xml:space="preserve"> </w:t>
      </w:r>
      <w:r w:rsidR="00950C56" w:rsidRPr="00950C56">
        <w:rPr>
          <w:b/>
          <w:sz w:val="28"/>
          <w:szCs w:val="28"/>
        </w:rPr>
        <w:t>г</w:t>
      </w:r>
      <w:r w:rsidR="00950C56">
        <w:rPr>
          <w:b/>
          <w:sz w:val="28"/>
          <w:szCs w:val="28"/>
        </w:rPr>
        <w:t>од</w:t>
      </w:r>
      <w:r w:rsidR="00950C56" w:rsidRPr="00950C56">
        <w:rPr>
          <w:b/>
          <w:sz w:val="28"/>
          <w:szCs w:val="28"/>
        </w:rPr>
        <w:t>»</w:t>
      </w:r>
    </w:p>
    <w:p w:rsidR="00266A33" w:rsidRPr="00CB6924" w:rsidRDefault="00266A33" w:rsidP="00266A33">
      <w:pPr>
        <w:tabs>
          <w:tab w:val="left" w:pos="426"/>
        </w:tabs>
        <w:rPr>
          <w:sz w:val="28"/>
          <w:szCs w:val="28"/>
        </w:rPr>
      </w:pPr>
    </w:p>
    <w:p w:rsidR="00266A33" w:rsidRPr="00CB6924" w:rsidRDefault="00266A33" w:rsidP="00950C56">
      <w:pPr>
        <w:pStyle w:val="af4"/>
        <w:jc w:val="both"/>
        <w:rPr>
          <w:sz w:val="28"/>
          <w:szCs w:val="28"/>
        </w:rPr>
      </w:pPr>
      <w:r w:rsidRPr="00950C56">
        <w:rPr>
          <w:sz w:val="28"/>
          <w:szCs w:val="28"/>
        </w:rPr>
        <w:t xml:space="preserve">         </w:t>
      </w:r>
      <w:r w:rsidR="00950C56">
        <w:rPr>
          <w:sz w:val="28"/>
          <w:szCs w:val="28"/>
        </w:rPr>
        <w:t xml:space="preserve">      </w:t>
      </w:r>
      <w:r w:rsidRPr="00950C56">
        <w:rPr>
          <w:sz w:val="28"/>
          <w:szCs w:val="28"/>
        </w:rPr>
        <w:t xml:space="preserve">  </w:t>
      </w:r>
      <w:r w:rsidR="00950C56" w:rsidRPr="00950C56">
        <w:rPr>
          <w:sz w:val="28"/>
          <w:szCs w:val="28"/>
        </w:rPr>
        <w:t>В соответствии с Положением «О бюджетном процессе в муниц</w:t>
      </w:r>
      <w:r w:rsidR="00950C56">
        <w:rPr>
          <w:sz w:val="28"/>
          <w:szCs w:val="28"/>
        </w:rPr>
        <w:t>ипальном образовании «Вельское»</w:t>
      </w:r>
      <w:r w:rsidR="00950C56" w:rsidRPr="00950C56">
        <w:rPr>
          <w:sz w:val="28"/>
          <w:szCs w:val="28"/>
        </w:rPr>
        <w:t>,</w:t>
      </w:r>
      <w:r w:rsidR="00950C56">
        <w:rPr>
          <w:sz w:val="28"/>
          <w:szCs w:val="28"/>
        </w:rPr>
        <w:t xml:space="preserve"> </w:t>
      </w:r>
      <w:r w:rsidR="00950C56" w:rsidRPr="00950C56">
        <w:rPr>
          <w:sz w:val="28"/>
          <w:szCs w:val="28"/>
        </w:rPr>
        <w:t>утвержденным решением  Совета депутатов муниципального образования «Вельское» первого созыва от 17.06.2008 года № 266</w:t>
      </w:r>
      <w:r w:rsidRPr="00950C56">
        <w:rPr>
          <w:sz w:val="28"/>
          <w:szCs w:val="28"/>
        </w:rPr>
        <w:t>, Совет депутатов муниципального образования</w:t>
      </w:r>
      <w:r w:rsidRPr="00CB6924">
        <w:rPr>
          <w:sz w:val="28"/>
          <w:szCs w:val="28"/>
        </w:rPr>
        <w:t xml:space="preserve"> «Вельское» четвертого созыва</w:t>
      </w:r>
    </w:p>
    <w:p w:rsidR="00266A33" w:rsidRPr="00CB6924" w:rsidRDefault="00266A33" w:rsidP="00266A33">
      <w:pPr>
        <w:tabs>
          <w:tab w:val="left" w:pos="426"/>
        </w:tabs>
        <w:jc w:val="both"/>
        <w:rPr>
          <w:sz w:val="28"/>
          <w:szCs w:val="28"/>
        </w:rPr>
      </w:pPr>
    </w:p>
    <w:p w:rsidR="00266A33" w:rsidRPr="00CB6924" w:rsidRDefault="00266A33" w:rsidP="00266A33">
      <w:pPr>
        <w:tabs>
          <w:tab w:val="left" w:pos="426"/>
        </w:tabs>
        <w:jc w:val="both"/>
        <w:rPr>
          <w:sz w:val="28"/>
          <w:szCs w:val="28"/>
        </w:rPr>
      </w:pPr>
      <w:r w:rsidRPr="00CB6924">
        <w:rPr>
          <w:sz w:val="28"/>
          <w:szCs w:val="28"/>
        </w:rPr>
        <w:t xml:space="preserve"> </w:t>
      </w:r>
      <w:r w:rsidRPr="00CB6924">
        <w:rPr>
          <w:b/>
          <w:bCs/>
          <w:sz w:val="28"/>
          <w:szCs w:val="28"/>
        </w:rPr>
        <w:t>РЕШАЕТ</w:t>
      </w:r>
      <w:r w:rsidRPr="00CB6924">
        <w:rPr>
          <w:sz w:val="28"/>
          <w:szCs w:val="28"/>
        </w:rPr>
        <w:t>:</w:t>
      </w:r>
    </w:p>
    <w:p w:rsidR="00266A33" w:rsidRPr="00CB6924" w:rsidRDefault="00266A33" w:rsidP="00950C56">
      <w:pPr>
        <w:tabs>
          <w:tab w:val="left" w:pos="426"/>
        </w:tabs>
        <w:jc w:val="both"/>
        <w:rPr>
          <w:sz w:val="28"/>
          <w:szCs w:val="28"/>
        </w:rPr>
      </w:pPr>
    </w:p>
    <w:p w:rsidR="00950C56" w:rsidRPr="00950C56" w:rsidRDefault="00950C56" w:rsidP="00950C56">
      <w:pPr>
        <w:pStyle w:val="af4"/>
        <w:numPr>
          <w:ilvl w:val="0"/>
          <w:numId w:val="2"/>
        </w:numPr>
        <w:ind w:left="0"/>
        <w:jc w:val="left"/>
        <w:rPr>
          <w:sz w:val="28"/>
          <w:szCs w:val="28"/>
        </w:rPr>
      </w:pPr>
      <w:r w:rsidRPr="00950C56">
        <w:rPr>
          <w:sz w:val="28"/>
          <w:szCs w:val="28"/>
        </w:rPr>
        <w:t xml:space="preserve"> Отчет об  исполнении бюджета  муниципального образования</w:t>
      </w:r>
      <w:r>
        <w:rPr>
          <w:sz w:val="28"/>
          <w:szCs w:val="28"/>
        </w:rPr>
        <w:t xml:space="preserve"> </w:t>
      </w:r>
      <w:r w:rsidRPr="00950C56">
        <w:rPr>
          <w:sz w:val="28"/>
          <w:szCs w:val="28"/>
        </w:rPr>
        <w:t xml:space="preserve">«Вельское» за  2017 год </w:t>
      </w:r>
      <w:r>
        <w:rPr>
          <w:sz w:val="28"/>
          <w:szCs w:val="28"/>
        </w:rPr>
        <w:t xml:space="preserve"> </w:t>
      </w:r>
      <w:r w:rsidRPr="00950C56">
        <w:rPr>
          <w:sz w:val="28"/>
          <w:szCs w:val="28"/>
        </w:rPr>
        <w:t>утвердить.</w:t>
      </w:r>
    </w:p>
    <w:p w:rsidR="00950C56" w:rsidRPr="00950C56" w:rsidRDefault="00950C56" w:rsidP="00950C56">
      <w:pPr>
        <w:pStyle w:val="af4"/>
        <w:numPr>
          <w:ilvl w:val="0"/>
          <w:numId w:val="2"/>
        </w:numPr>
        <w:ind w:left="0"/>
        <w:jc w:val="left"/>
        <w:rPr>
          <w:sz w:val="28"/>
          <w:szCs w:val="28"/>
        </w:rPr>
      </w:pPr>
      <w:r w:rsidRPr="00950C5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950C56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 </w:t>
      </w:r>
      <w:r w:rsidRPr="00950C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0C56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950C56">
        <w:rPr>
          <w:sz w:val="28"/>
          <w:szCs w:val="28"/>
        </w:rPr>
        <w:t xml:space="preserve"> массовой </w:t>
      </w:r>
      <w:r>
        <w:rPr>
          <w:sz w:val="28"/>
          <w:szCs w:val="28"/>
        </w:rPr>
        <w:t xml:space="preserve"> </w:t>
      </w:r>
      <w:r w:rsidRPr="00950C56">
        <w:rPr>
          <w:sz w:val="28"/>
          <w:szCs w:val="28"/>
        </w:rPr>
        <w:t>информации.</w:t>
      </w:r>
    </w:p>
    <w:p w:rsidR="00266A33" w:rsidRPr="00950C56" w:rsidRDefault="00266A33" w:rsidP="00950C56">
      <w:pPr>
        <w:tabs>
          <w:tab w:val="left" w:pos="426"/>
        </w:tabs>
        <w:rPr>
          <w:sz w:val="28"/>
          <w:szCs w:val="28"/>
        </w:rPr>
      </w:pPr>
    </w:p>
    <w:p w:rsidR="0079516F" w:rsidRPr="0079516F" w:rsidRDefault="0079516F" w:rsidP="00266A33">
      <w:pPr>
        <w:pStyle w:val="af4"/>
        <w:jc w:val="left"/>
        <w:rPr>
          <w:sz w:val="28"/>
          <w:szCs w:val="28"/>
        </w:rPr>
      </w:pPr>
    </w:p>
    <w:p w:rsidR="00773F3A" w:rsidRDefault="00095772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095772" w:rsidRDefault="00095772" w:rsidP="00E078C4">
      <w:pPr>
        <w:jc w:val="both"/>
        <w:rPr>
          <w:sz w:val="28"/>
          <w:szCs w:val="28"/>
        </w:rPr>
      </w:pPr>
    </w:p>
    <w:p w:rsidR="00160205" w:rsidRDefault="00160205" w:rsidP="00E078C4">
      <w:pPr>
        <w:jc w:val="both"/>
        <w:rPr>
          <w:sz w:val="28"/>
          <w:szCs w:val="28"/>
        </w:rPr>
      </w:pPr>
    </w:p>
    <w:p w:rsidR="00E078C4" w:rsidRPr="00E078C4" w:rsidRDefault="0012584E" w:rsidP="00E078C4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E078C4" w:rsidRPr="00E078C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E078C4" w:rsidRPr="00E078C4" w:rsidRDefault="00E078C4" w:rsidP="00E078C4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E078C4">
        <w:rPr>
          <w:sz w:val="28"/>
          <w:szCs w:val="28"/>
        </w:rPr>
        <w:t>муниципального образования «Вельское»</w:t>
      </w:r>
      <w:r w:rsidRPr="00E078C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E078C4">
        <w:rPr>
          <w:sz w:val="28"/>
          <w:szCs w:val="28"/>
          <w:lang w:eastAsia="en-US" w:bidi="en-US"/>
        </w:rPr>
        <w:t xml:space="preserve">                  </w:t>
      </w:r>
      <w:r w:rsidR="00266A33">
        <w:rPr>
          <w:sz w:val="28"/>
          <w:szCs w:val="28"/>
        </w:rPr>
        <w:t xml:space="preserve">И.А. </w:t>
      </w:r>
      <w:r w:rsidR="0012584E">
        <w:rPr>
          <w:sz w:val="28"/>
          <w:szCs w:val="28"/>
        </w:rPr>
        <w:t>Цыпнятов</w:t>
      </w:r>
    </w:p>
    <w:p w:rsidR="005F25AD" w:rsidRDefault="005F25AD" w:rsidP="00E078C4">
      <w:pPr>
        <w:jc w:val="both"/>
        <w:rPr>
          <w:sz w:val="28"/>
          <w:szCs w:val="28"/>
        </w:rPr>
      </w:pPr>
      <w:r w:rsidRPr="00E078C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3126A" w:rsidRDefault="00F3126A" w:rsidP="00266A33">
      <w:pPr>
        <w:rPr>
          <w:sz w:val="28"/>
          <w:szCs w:val="28"/>
        </w:rPr>
      </w:pPr>
    </w:p>
    <w:sectPr w:rsidR="00F3126A" w:rsidSect="004C60F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25D"/>
    <w:multiLevelType w:val="hybridMultilevel"/>
    <w:tmpl w:val="3BBE723A"/>
    <w:lvl w:ilvl="0" w:tplc="7A2A18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22BD9"/>
    <w:multiLevelType w:val="hybridMultilevel"/>
    <w:tmpl w:val="0322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015C0"/>
    <w:rsid w:val="000903ED"/>
    <w:rsid w:val="00095772"/>
    <w:rsid w:val="000B48E0"/>
    <w:rsid w:val="0012584E"/>
    <w:rsid w:val="001310EC"/>
    <w:rsid w:val="00160205"/>
    <w:rsid w:val="001D13F8"/>
    <w:rsid w:val="001F67C9"/>
    <w:rsid w:val="0024228F"/>
    <w:rsid w:val="00266A33"/>
    <w:rsid w:val="00274940"/>
    <w:rsid w:val="0028145B"/>
    <w:rsid w:val="002840D2"/>
    <w:rsid w:val="002D455B"/>
    <w:rsid w:val="0035053D"/>
    <w:rsid w:val="003B5B99"/>
    <w:rsid w:val="00415574"/>
    <w:rsid w:val="004919C8"/>
    <w:rsid w:val="004956D6"/>
    <w:rsid w:val="00497B60"/>
    <w:rsid w:val="004C60F2"/>
    <w:rsid w:val="00524C78"/>
    <w:rsid w:val="005527B4"/>
    <w:rsid w:val="00562247"/>
    <w:rsid w:val="005B4809"/>
    <w:rsid w:val="005E332A"/>
    <w:rsid w:val="005E7CE1"/>
    <w:rsid w:val="005F25AD"/>
    <w:rsid w:val="005F6A57"/>
    <w:rsid w:val="00612CF3"/>
    <w:rsid w:val="00667C33"/>
    <w:rsid w:val="0069525F"/>
    <w:rsid w:val="006B3312"/>
    <w:rsid w:val="006E4A5F"/>
    <w:rsid w:val="007708C6"/>
    <w:rsid w:val="00773F3A"/>
    <w:rsid w:val="00782B31"/>
    <w:rsid w:val="0079516F"/>
    <w:rsid w:val="007C33B6"/>
    <w:rsid w:val="007C4F87"/>
    <w:rsid w:val="007D0A6E"/>
    <w:rsid w:val="007F02C8"/>
    <w:rsid w:val="00823774"/>
    <w:rsid w:val="00843191"/>
    <w:rsid w:val="008701FE"/>
    <w:rsid w:val="008C6D7F"/>
    <w:rsid w:val="008D47E2"/>
    <w:rsid w:val="008E6DEC"/>
    <w:rsid w:val="00906DA4"/>
    <w:rsid w:val="00950C56"/>
    <w:rsid w:val="00986853"/>
    <w:rsid w:val="00990B32"/>
    <w:rsid w:val="009D6D3C"/>
    <w:rsid w:val="009E3BF0"/>
    <w:rsid w:val="00A07225"/>
    <w:rsid w:val="00A32430"/>
    <w:rsid w:val="00A616F3"/>
    <w:rsid w:val="00A66891"/>
    <w:rsid w:val="00A970FA"/>
    <w:rsid w:val="00AB059A"/>
    <w:rsid w:val="00AF09D8"/>
    <w:rsid w:val="00B20F2C"/>
    <w:rsid w:val="00BC245E"/>
    <w:rsid w:val="00BC7D30"/>
    <w:rsid w:val="00C21596"/>
    <w:rsid w:val="00C327FD"/>
    <w:rsid w:val="00C41AE6"/>
    <w:rsid w:val="00C65728"/>
    <w:rsid w:val="00C9563B"/>
    <w:rsid w:val="00CA1C97"/>
    <w:rsid w:val="00CB6924"/>
    <w:rsid w:val="00D325CA"/>
    <w:rsid w:val="00D51081"/>
    <w:rsid w:val="00E078C4"/>
    <w:rsid w:val="00E55781"/>
    <w:rsid w:val="00E76E12"/>
    <w:rsid w:val="00EC5FDC"/>
    <w:rsid w:val="00EF3B42"/>
    <w:rsid w:val="00F3126A"/>
    <w:rsid w:val="00F7236F"/>
    <w:rsid w:val="00F82874"/>
    <w:rsid w:val="00FD4205"/>
    <w:rsid w:val="00FD7CBA"/>
    <w:rsid w:val="00F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character" w:customStyle="1" w:styleId="25">
    <w:name w:val="Основной текст (2)_"/>
    <w:basedOn w:val="a0"/>
    <w:link w:val="26"/>
    <w:locked/>
    <w:rsid w:val="00E078C4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78C4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90F4-5667-4070-B05E-4886C4DC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5</cp:revision>
  <cp:lastPrinted>2018-03-28T07:55:00Z</cp:lastPrinted>
  <dcterms:created xsi:type="dcterms:W3CDTF">2018-03-16T11:22:00Z</dcterms:created>
  <dcterms:modified xsi:type="dcterms:W3CDTF">2018-03-28T08:04:00Z</dcterms:modified>
</cp:coreProperties>
</file>