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4577D5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D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50B55">
        <w:rPr>
          <w:rFonts w:ascii="Times New Roman" w:hAnsi="Times New Roman" w:cs="Times New Roman"/>
          <w:b/>
          <w:sz w:val="28"/>
          <w:szCs w:val="28"/>
        </w:rPr>
        <w:t xml:space="preserve"> № 271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473D2F" w:rsidRDefault="0026665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BAE">
        <w:rPr>
          <w:rFonts w:ascii="Times New Roman" w:hAnsi="Times New Roman" w:cs="Times New Roman"/>
          <w:sz w:val="28"/>
          <w:szCs w:val="28"/>
        </w:rPr>
        <w:t>0</w:t>
      </w:r>
      <w:r w:rsidR="009574AA">
        <w:rPr>
          <w:rFonts w:ascii="Times New Roman" w:hAnsi="Times New Roman" w:cs="Times New Roman"/>
          <w:sz w:val="28"/>
          <w:szCs w:val="28"/>
        </w:rPr>
        <w:t>1</w:t>
      </w:r>
      <w:r w:rsidR="00853D8C" w:rsidRPr="00473D2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E73C1" w:rsidRPr="00473D2F">
        <w:rPr>
          <w:rFonts w:ascii="Times New Roman" w:hAnsi="Times New Roman" w:cs="Times New Roman"/>
          <w:sz w:val="28"/>
          <w:szCs w:val="28"/>
        </w:rPr>
        <w:t>20</w:t>
      </w:r>
      <w:r w:rsidR="009574AA">
        <w:rPr>
          <w:rFonts w:ascii="Times New Roman" w:hAnsi="Times New Roman" w:cs="Times New Roman"/>
          <w:sz w:val="28"/>
          <w:szCs w:val="28"/>
        </w:rPr>
        <w:t>20</w:t>
      </w:r>
      <w:r w:rsidR="005E73C1" w:rsidRPr="00473D2F">
        <w:rPr>
          <w:rFonts w:ascii="Times New Roman" w:hAnsi="Times New Roman" w:cs="Times New Roman"/>
          <w:sz w:val="28"/>
          <w:szCs w:val="28"/>
        </w:rPr>
        <w:t xml:space="preserve"> г</w:t>
      </w:r>
      <w:r w:rsidR="00550B55">
        <w:rPr>
          <w:rFonts w:ascii="Times New Roman" w:hAnsi="Times New Roman" w:cs="Times New Roman"/>
          <w:sz w:val="28"/>
          <w:szCs w:val="28"/>
        </w:rPr>
        <w:t>.</w:t>
      </w:r>
    </w:p>
    <w:p w:rsidR="005E73C1" w:rsidRPr="00D23581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 xml:space="preserve">Об утверждении графика проведения </w:t>
      </w: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>очередных сессий Совета депутатов</w:t>
      </w:r>
    </w:p>
    <w:p w:rsidR="005E73C1" w:rsidRPr="00473D2F" w:rsidRDefault="00550B55" w:rsidP="005E73C1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>МО</w:t>
      </w:r>
      <w:r w:rsidR="005E73C1" w:rsidRPr="00473D2F">
        <w:rPr>
          <w:b/>
          <w:szCs w:val="28"/>
          <w:lang w:val="ru-RU"/>
        </w:rPr>
        <w:t xml:space="preserve"> «Вельское»</w:t>
      </w:r>
      <w:r>
        <w:rPr>
          <w:b/>
          <w:szCs w:val="28"/>
          <w:lang w:val="ru-RU"/>
        </w:rPr>
        <w:t xml:space="preserve"> </w:t>
      </w:r>
      <w:r w:rsidR="00DD25BC" w:rsidRPr="00473D2F">
        <w:rPr>
          <w:b/>
          <w:szCs w:val="28"/>
          <w:lang w:val="ru-RU"/>
        </w:rPr>
        <w:t>четвертого</w:t>
      </w:r>
      <w:r w:rsidR="00DC2B31">
        <w:rPr>
          <w:b/>
          <w:szCs w:val="28"/>
          <w:lang w:val="ru-RU"/>
        </w:rPr>
        <w:t xml:space="preserve"> созыва на 202</w:t>
      </w:r>
      <w:r w:rsidR="009574AA">
        <w:rPr>
          <w:b/>
          <w:szCs w:val="28"/>
          <w:lang w:val="ru-RU"/>
        </w:rPr>
        <w:t>1</w:t>
      </w:r>
      <w:r w:rsidR="005E73C1" w:rsidRPr="00473D2F">
        <w:rPr>
          <w:b/>
          <w:szCs w:val="28"/>
          <w:lang w:val="ru-RU"/>
        </w:rPr>
        <w:t xml:space="preserve"> г</w:t>
      </w:r>
      <w:r>
        <w:rPr>
          <w:b/>
          <w:szCs w:val="28"/>
          <w:lang w:val="ru-RU"/>
        </w:rPr>
        <w:t>.</w:t>
      </w:r>
    </w:p>
    <w:p w:rsidR="005E73C1" w:rsidRPr="00473D2F" w:rsidRDefault="005E73C1" w:rsidP="005E73C1">
      <w:pPr>
        <w:pStyle w:val="a3"/>
        <w:jc w:val="both"/>
        <w:rPr>
          <w:szCs w:val="28"/>
          <w:lang w:val="ru-RU"/>
        </w:rPr>
      </w:pPr>
    </w:p>
    <w:p w:rsidR="005E73C1" w:rsidRPr="00550B55" w:rsidRDefault="005E73C1" w:rsidP="005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74AA">
        <w:rPr>
          <w:rFonts w:ascii="Times New Roman" w:hAnsi="Times New Roman" w:cs="Times New Roman"/>
          <w:sz w:val="28"/>
          <w:szCs w:val="28"/>
        </w:rPr>
        <w:t>р</w:t>
      </w:r>
      <w:r w:rsidRPr="00473D2F">
        <w:rPr>
          <w:rFonts w:ascii="Times New Roman" w:hAnsi="Times New Roman" w:cs="Times New Roman"/>
          <w:sz w:val="28"/>
          <w:szCs w:val="28"/>
        </w:rPr>
        <w:t>егламент</w:t>
      </w:r>
      <w:r w:rsidR="009574AA">
        <w:rPr>
          <w:rFonts w:ascii="Times New Roman" w:hAnsi="Times New Roman" w:cs="Times New Roman"/>
          <w:sz w:val="28"/>
          <w:szCs w:val="28"/>
        </w:rPr>
        <w:t>у</w:t>
      </w:r>
      <w:r w:rsidRPr="00473D2F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DD25BC" w:rsidRPr="00473D2F">
        <w:rPr>
          <w:rFonts w:ascii="Times New Roman" w:hAnsi="Times New Roman" w:cs="Times New Roman"/>
          <w:sz w:val="28"/>
          <w:szCs w:val="28"/>
        </w:rPr>
        <w:t xml:space="preserve">атов </w:t>
      </w:r>
      <w:r w:rsidR="00550B55">
        <w:rPr>
          <w:rFonts w:ascii="Times New Roman" w:hAnsi="Times New Roman" w:cs="Times New Roman"/>
          <w:sz w:val="28"/>
          <w:szCs w:val="28"/>
        </w:rPr>
        <w:t>МО</w:t>
      </w:r>
      <w:r w:rsidR="00DD25BC" w:rsidRPr="00473D2F">
        <w:rPr>
          <w:rFonts w:ascii="Times New Roman" w:hAnsi="Times New Roman" w:cs="Times New Roman"/>
          <w:sz w:val="28"/>
          <w:szCs w:val="28"/>
        </w:rPr>
        <w:t xml:space="preserve"> </w:t>
      </w:r>
      <w:r w:rsidRPr="00473D2F">
        <w:rPr>
          <w:rFonts w:ascii="Times New Roman" w:hAnsi="Times New Roman" w:cs="Times New Roman"/>
          <w:sz w:val="28"/>
          <w:szCs w:val="28"/>
        </w:rPr>
        <w:t xml:space="preserve">«Вельское», Совет депутатов </w:t>
      </w:r>
      <w:r w:rsidR="00550B55">
        <w:rPr>
          <w:rFonts w:ascii="Times New Roman" w:hAnsi="Times New Roman" w:cs="Times New Roman"/>
          <w:sz w:val="28"/>
          <w:szCs w:val="28"/>
        </w:rPr>
        <w:t>МО</w:t>
      </w:r>
      <w:r w:rsidRPr="00473D2F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DD25BC" w:rsidRPr="00473D2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4577D5" w:rsidRPr="00473D2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0B55">
        <w:rPr>
          <w:rFonts w:ascii="Times New Roman" w:hAnsi="Times New Roman" w:cs="Times New Roman"/>
          <w:sz w:val="28"/>
          <w:szCs w:val="28"/>
        </w:rPr>
        <w:t xml:space="preserve"> </w:t>
      </w:r>
      <w:r w:rsidRPr="00473D2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E73C1" w:rsidRPr="00473D2F" w:rsidRDefault="005E73C1" w:rsidP="005E73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473D2F" w:rsidRDefault="005E73C1" w:rsidP="00473D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очередных сессий Совета депутатов </w:t>
      </w:r>
      <w:r w:rsidR="00550B55">
        <w:rPr>
          <w:rFonts w:ascii="Times New Roman" w:hAnsi="Times New Roman" w:cs="Times New Roman"/>
          <w:sz w:val="28"/>
          <w:szCs w:val="28"/>
        </w:rPr>
        <w:t>МО</w:t>
      </w:r>
      <w:r w:rsidRPr="00473D2F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2E3EA6" w:rsidRPr="00473D2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DC2B31">
        <w:rPr>
          <w:rFonts w:ascii="Times New Roman" w:hAnsi="Times New Roman" w:cs="Times New Roman"/>
          <w:sz w:val="28"/>
          <w:szCs w:val="28"/>
        </w:rPr>
        <w:t xml:space="preserve"> созыва на 202</w:t>
      </w:r>
      <w:r w:rsidR="0019527B">
        <w:rPr>
          <w:rFonts w:ascii="Times New Roman" w:hAnsi="Times New Roman" w:cs="Times New Roman"/>
          <w:sz w:val="28"/>
          <w:szCs w:val="28"/>
        </w:rPr>
        <w:t xml:space="preserve">1 </w:t>
      </w:r>
      <w:r w:rsidR="00550B55">
        <w:rPr>
          <w:rFonts w:ascii="Times New Roman" w:hAnsi="Times New Roman" w:cs="Times New Roman"/>
          <w:sz w:val="28"/>
          <w:szCs w:val="28"/>
        </w:rPr>
        <w:t>г.</w:t>
      </w:r>
      <w:r w:rsidR="006C3EF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E2A07">
        <w:rPr>
          <w:rFonts w:ascii="Times New Roman" w:hAnsi="Times New Roman" w:cs="Times New Roman"/>
          <w:sz w:val="28"/>
          <w:szCs w:val="28"/>
        </w:rPr>
        <w:t>п</w:t>
      </w:r>
      <w:r w:rsidR="006C3EFF">
        <w:rPr>
          <w:rFonts w:ascii="Times New Roman" w:hAnsi="Times New Roman" w:cs="Times New Roman"/>
          <w:sz w:val="28"/>
          <w:szCs w:val="28"/>
        </w:rPr>
        <w:t>риложению №1</w:t>
      </w:r>
      <w:r w:rsidRPr="00473D2F">
        <w:rPr>
          <w:rFonts w:ascii="Times New Roman" w:hAnsi="Times New Roman" w:cs="Times New Roman"/>
          <w:sz w:val="28"/>
          <w:szCs w:val="28"/>
        </w:rPr>
        <w:t>.</w:t>
      </w:r>
    </w:p>
    <w:p w:rsidR="00473D2F" w:rsidRDefault="00473D2F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3C1" w:rsidRPr="00473D2F" w:rsidRDefault="005E73C1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D2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550B55">
        <w:rPr>
          <w:rFonts w:ascii="Times New Roman" w:hAnsi="Times New Roman"/>
          <w:sz w:val="28"/>
          <w:szCs w:val="28"/>
        </w:rPr>
        <w:t>МО</w:t>
      </w:r>
      <w:r w:rsidRPr="00473D2F">
        <w:rPr>
          <w:rFonts w:ascii="Times New Roman" w:hAnsi="Times New Roman"/>
          <w:sz w:val="28"/>
          <w:szCs w:val="28"/>
        </w:rPr>
        <w:t xml:space="preserve"> «Вельское»</w:t>
      </w:r>
      <w:r w:rsidR="00473D2F">
        <w:rPr>
          <w:rFonts w:ascii="Times New Roman" w:hAnsi="Times New Roman"/>
          <w:sz w:val="28"/>
          <w:szCs w:val="28"/>
        </w:rPr>
        <w:t xml:space="preserve">  </w:t>
      </w:r>
      <w:r w:rsidR="00550B55">
        <w:rPr>
          <w:rFonts w:ascii="Times New Roman" w:hAnsi="Times New Roman"/>
          <w:sz w:val="28"/>
          <w:szCs w:val="28"/>
        </w:rPr>
        <w:t xml:space="preserve">                        </w:t>
      </w:r>
      <w:r w:rsidR="00DD25BC" w:rsidRPr="00473D2F">
        <w:rPr>
          <w:rFonts w:ascii="Times New Roman" w:hAnsi="Times New Roman"/>
          <w:sz w:val="28"/>
          <w:szCs w:val="28"/>
        </w:rPr>
        <w:t>В.И. Горбунов</w:t>
      </w:r>
    </w:p>
    <w:p w:rsidR="005E73C1" w:rsidRDefault="005E73C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B55" w:rsidRDefault="00550B55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81">
        <w:rPr>
          <w:rFonts w:ascii="Times New Roman" w:hAnsi="Times New Roman" w:cs="Times New Roman"/>
          <w:sz w:val="24"/>
          <w:szCs w:val="24"/>
        </w:rPr>
        <w:t>№1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23581" w:rsidRPr="00D23581" w:rsidRDefault="00BE2A07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23581" w:rsidRPr="00D23581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сессии Совета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депутатов МО «Вельское» </w:t>
      </w:r>
    </w:p>
    <w:p w:rsidR="00D23581" w:rsidRPr="00D23581" w:rsidRDefault="00AA6B84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6A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E2A0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23581" w:rsidRPr="00D23581">
        <w:rPr>
          <w:rFonts w:ascii="Times New Roman" w:hAnsi="Times New Roman" w:cs="Times New Roman"/>
          <w:sz w:val="24"/>
          <w:szCs w:val="24"/>
        </w:rPr>
        <w:t>20</w:t>
      </w:r>
      <w:r w:rsidR="00BE2A07">
        <w:rPr>
          <w:rFonts w:ascii="Times New Roman" w:hAnsi="Times New Roman" w:cs="Times New Roman"/>
          <w:sz w:val="24"/>
          <w:szCs w:val="24"/>
        </w:rPr>
        <w:t>20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271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23581" w:rsidRDefault="00550B55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D23581" w:rsidRPr="00D23581">
        <w:rPr>
          <w:rFonts w:ascii="Times New Roman" w:hAnsi="Times New Roman" w:cs="Times New Roman"/>
          <w:sz w:val="28"/>
          <w:szCs w:val="28"/>
        </w:rPr>
        <w:t xml:space="preserve"> «Вельское» четвертого созыва </w:t>
      </w:r>
    </w:p>
    <w:p w:rsidR="00D23581" w:rsidRPr="00D23581" w:rsidRDefault="00DC2B3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2A07">
        <w:rPr>
          <w:rFonts w:ascii="Times New Roman" w:hAnsi="Times New Roman" w:cs="Times New Roman"/>
          <w:sz w:val="28"/>
          <w:szCs w:val="28"/>
        </w:rPr>
        <w:t>1</w:t>
      </w:r>
      <w:r w:rsidR="00D23581" w:rsidRPr="00D23581">
        <w:rPr>
          <w:rFonts w:ascii="Times New Roman" w:hAnsi="Times New Roman" w:cs="Times New Roman"/>
          <w:sz w:val="28"/>
          <w:szCs w:val="28"/>
        </w:rPr>
        <w:t xml:space="preserve"> </w:t>
      </w:r>
      <w:r w:rsidR="00550B55">
        <w:rPr>
          <w:rFonts w:ascii="Times New Roman" w:hAnsi="Times New Roman" w:cs="Times New Roman"/>
          <w:sz w:val="28"/>
          <w:szCs w:val="28"/>
        </w:rPr>
        <w:t>г.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12" w:type="dxa"/>
          </w:tcPr>
          <w:p w:rsidR="00D23581" w:rsidRPr="00D23581" w:rsidRDefault="00BE2A07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12" w:type="dxa"/>
          </w:tcPr>
          <w:p w:rsidR="00D23581" w:rsidRPr="00D23581" w:rsidRDefault="00AF449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12" w:type="dxa"/>
          </w:tcPr>
          <w:p w:rsidR="00D23581" w:rsidRPr="00D23581" w:rsidRDefault="00BE2A07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BE2A07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12" w:type="dxa"/>
          </w:tcPr>
          <w:p w:rsidR="00D23581" w:rsidRPr="00D23581" w:rsidRDefault="00AF449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51" w:type="dxa"/>
          </w:tcPr>
          <w:p w:rsidR="00D23581" w:rsidRPr="00D23581" w:rsidRDefault="00D23581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BE2A07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12" w:type="dxa"/>
          </w:tcPr>
          <w:p w:rsidR="00D23581" w:rsidRPr="00D23581" w:rsidRDefault="00AF449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47216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12" w:type="dxa"/>
          </w:tcPr>
          <w:p w:rsidR="00472169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3251" w:type="dxa"/>
          </w:tcPr>
          <w:p w:rsidR="00472169" w:rsidRPr="00D23581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сентября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47216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12" w:type="dxa"/>
          </w:tcPr>
          <w:p w:rsidR="00472169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ноября</w:t>
            </w:r>
          </w:p>
        </w:tc>
        <w:tc>
          <w:tcPr>
            <w:tcW w:w="3251" w:type="dxa"/>
          </w:tcPr>
          <w:p w:rsidR="00472169" w:rsidRPr="00D23581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октября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47216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12" w:type="dxa"/>
          </w:tcPr>
          <w:p w:rsidR="00472169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</w:tc>
        <w:tc>
          <w:tcPr>
            <w:tcW w:w="3251" w:type="dxa"/>
          </w:tcPr>
          <w:p w:rsidR="00472169" w:rsidRPr="00D23581" w:rsidRDefault="00472169" w:rsidP="00BE2A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03497A"/>
    <w:rsid w:val="001125C1"/>
    <w:rsid w:val="00171770"/>
    <w:rsid w:val="0019527B"/>
    <w:rsid w:val="001A6108"/>
    <w:rsid w:val="00204178"/>
    <w:rsid w:val="002047B4"/>
    <w:rsid w:val="00266651"/>
    <w:rsid w:val="00291E59"/>
    <w:rsid w:val="002E3EA6"/>
    <w:rsid w:val="002E4832"/>
    <w:rsid w:val="003267CA"/>
    <w:rsid w:val="0033354D"/>
    <w:rsid w:val="00367705"/>
    <w:rsid w:val="00377243"/>
    <w:rsid w:val="003C14F0"/>
    <w:rsid w:val="003F7866"/>
    <w:rsid w:val="004577D5"/>
    <w:rsid w:val="00472169"/>
    <w:rsid w:val="00473D2F"/>
    <w:rsid w:val="004815C4"/>
    <w:rsid w:val="00486407"/>
    <w:rsid w:val="004D31AB"/>
    <w:rsid w:val="00550B55"/>
    <w:rsid w:val="00555117"/>
    <w:rsid w:val="00587C76"/>
    <w:rsid w:val="005C71B5"/>
    <w:rsid w:val="005E73C1"/>
    <w:rsid w:val="00604AB2"/>
    <w:rsid w:val="00662F4C"/>
    <w:rsid w:val="00687A45"/>
    <w:rsid w:val="006A5C65"/>
    <w:rsid w:val="006C3EFF"/>
    <w:rsid w:val="006D55C8"/>
    <w:rsid w:val="0070105C"/>
    <w:rsid w:val="00787656"/>
    <w:rsid w:val="007B4BAE"/>
    <w:rsid w:val="007E0810"/>
    <w:rsid w:val="008052B0"/>
    <w:rsid w:val="008307EC"/>
    <w:rsid w:val="00853D8C"/>
    <w:rsid w:val="008B236E"/>
    <w:rsid w:val="008F3966"/>
    <w:rsid w:val="0092686D"/>
    <w:rsid w:val="00936563"/>
    <w:rsid w:val="009574AA"/>
    <w:rsid w:val="009A70EB"/>
    <w:rsid w:val="009B5D8F"/>
    <w:rsid w:val="009C0848"/>
    <w:rsid w:val="009D2691"/>
    <w:rsid w:val="00A05530"/>
    <w:rsid w:val="00AA5437"/>
    <w:rsid w:val="00AA6B84"/>
    <w:rsid w:val="00AF4499"/>
    <w:rsid w:val="00B020A8"/>
    <w:rsid w:val="00B61CFE"/>
    <w:rsid w:val="00B65650"/>
    <w:rsid w:val="00B826CB"/>
    <w:rsid w:val="00BA78C6"/>
    <w:rsid w:val="00BD6E9F"/>
    <w:rsid w:val="00BE2A07"/>
    <w:rsid w:val="00C14E74"/>
    <w:rsid w:val="00C25F78"/>
    <w:rsid w:val="00C425FB"/>
    <w:rsid w:val="00C80628"/>
    <w:rsid w:val="00CF3E63"/>
    <w:rsid w:val="00D23581"/>
    <w:rsid w:val="00DC2B31"/>
    <w:rsid w:val="00DD25BC"/>
    <w:rsid w:val="00E01E00"/>
    <w:rsid w:val="00E31F97"/>
    <w:rsid w:val="00E82F6D"/>
    <w:rsid w:val="00EB7491"/>
    <w:rsid w:val="00EC3351"/>
    <w:rsid w:val="00EC6D9F"/>
    <w:rsid w:val="00F052F2"/>
    <w:rsid w:val="00FA6A86"/>
    <w:rsid w:val="00F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11</cp:revision>
  <cp:lastPrinted>2018-12-05T06:13:00Z</cp:lastPrinted>
  <dcterms:created xsi:type="dcterms:W3CDTF">2019-12-04T12:05:00Z</dcterms:created>
  <dcterms:modified xsi:type="dcterms:W3CDTF">2020-12-01T08:37:00Z</dcterms:modified>
</cp:coreProperties>
</file>