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54" w:rsidRPr="00007CA9" w:rsidRDefault="00972254" w:rsidP="00972254">
      <w:pPr>
        <w:suppressAutoHyphens/>
        <w:ind w:firstLine="709"/>
        <w:jc w:val="center"/>
        <w:rPr>
          <w:b/>
          <w:bCs/>
        </w:rPr>
      </w:pPr>
      <w:r w:rsidRPr="00007CA9">
        <w:rPr>
          <w:b/>
          <w:bCs/>
        </w:rPr>
        <w:t>ПРОТОКОЛ</w:t>
      </w:r>
    </w:p>
    <w:p w:rsidR="00972254" w:rsidRPr="00007CA9" w:rsidRDefault="00972254" w:rsidP="00972254">
      <w:pPr>
        <w:pStyle w:val="af6"/>
        <w:suppressAutoHyphens/>
        <w:ind w:firstLine="709"/>
        <w:rPr>
          <w:b/>
          <w:bCs/>
        </w:rPr>
      </w:pPr>
      <w:r w:rsidRPr="00007CA9">
        <w:rPr>
          <w:b/>
          <w:bCs/>
        </w:rPr>
        <w:t xml:space="preserve">о результатах проведения аукциона по продаже муниципального имущества </w:t>
      </w:r>
    </w:p>
    <w:p w:rsidR="00972254" w:rsidRPr="00007CA9" w:rsidRDefault="00972254" w:rsidP="00972254">
      <w:pPr>
        <w:pStyle w:val="af6"/>
        <w:suppressAutoHyphens/>
        <w:ind w:firstLine="709"/>
        <w:jc w:val="both"/>
      </w:pPr>
    </w:p>
    <w:p w:rsidR="00972254" w:rsidRPr="00007CA9" w:rsidRDefault="00972254" w:rsidP="00972254">
      <w:pPr>
        <w:suppressAutoHyphens/>
        <w:jc w:val="both"/>
      </w:pPr>
      <w:r w:rsidRPr="00007CA9">
        <w:t xml:space="preserve">город Вельск                                         </w:t>
      </w:r>
      <w:r w:rsidR="00763AF6">
        <w:t xml:space="preserve">           </w:t>
      </w:r>
      <w:r w:rsidRPr="00007CA9">
        <w:t xml:space="preserve">                       </w:t>
      </w:r>
      <w:r w:rsidR="00F243E6">
        <w:t xml:space="preserve">                             «20</w:t>
      </w:r>
      <w:r w:rsidRPr="00007CA9">
        <w:t xml:space="preserve">» </w:t>
      </w:r>
      <w:r w:rsidR="00F243E6">
        <w:t>июня 2019</w:t>
      </w:r>
      <w:r w:rsidRPr="00007CA9">
        <w:t xml:space="preserve">г </w:t>
      </w:r>
    </w:p>
    <w:p w:rsidR="00972254" w:rsidRPr="00007CA9" w:rsidRDefault="00972254" w:rsidP="00972254">
      <w:pPr>
        <w:suppressAutoHyphens/>
        <w:ind w:firstLine="709"/>
        <w:jc w:val="both"/>
      </w:pPr>
    </w:p>
    <w:p w:rsidR="00972254" w:rsidRPr="00007CA9" w:rsidRDefault="00972254" w:rsidP="00972254">
      <w:pPr>
        <w:ind w:firstLine="709"/>
        <w:jc w:val="both"/>
        <w:rPr>
          <w:b/>
        </w:rPr>
      </w:pPr>
    </w:p>
    <w:p w:rsidR="00972254" w:rsidRPr="009934EA" w:rsidRDefault="00972254" w:rsidP="00972254">
      <w:pPr>
        <w:ind w:firstLine="709"/>
        <w:jc w:val="both"/>
      </w:pPr>
      <w:r w:rsidRPr="009934EA">
        <w:rPr>
          <w:b/>
        </w:rPr>
        <w:t xml:space="preserve">Место проведения: </w:t>
      </w:r>
      <w:r w:rsidRPr="009934EA">
        <w:t>В администрации муниципального образования «Вельское», по адресу: Архангельская область, Вельский район, г</w:t>
      </w:r>
      <w:proofErr w:type="gramStart"/>
      <w:r w:rsidRPr="009934EA">
        <w:t>.В</w:t>
      </w:r>
      <w:proofErr w:type="gramEnd"/>
      <w:r w:rsidRPr="009934EA">
        <w:t>ельск, ул.Советская, д.33, кабинет №10.</w:t>
      </w:r>
    </w:p>
    <w:p w:rsidR="00972254" w:rsidRPr="009934EA" w:rsidRDefault="00972254" w:rsidP="00972254">
      <w:pPr>
        <w:ind w:firstLine="709"/>
        <w:jc w:val="both"/>
        <w:rPr>
          <w:b/>
        </w:rPr>
      </w:pPr>
    </w:p>
    <w:p w:rsidR="00972254" w:rsidRPr="009934EA" w:rsidRDefault="00972254" w:rsidP="00972254">
      <w:pPr>
        <w:ind w:firstLine="709"/>
        <w:jc w:val="both"/>
      </w:pPr>
      <w:r w:rsidRPr="009934EA">
        <w:rPr>
          <w:b/>
        </w:rPr>
        <w:t>Время проведения:</w:t>
      </w:r>
      <w:r w:rsidRPr="009934EA">
        <w:t xml:space="preserve"> 11 часов 00 минут, </w:t>
      </w:r>
      <w:r w:rsidR="00F243E6" w:rsidRPr="009934EA">
        <w:t>20 июня 2019</w:t>
      </w:r>
      <w:r w:rsidRPr="009934EA">
        <w:t xml:space="preserve"> года.</w:t>
      </w:r>
    </w:p>
    <w:p w:rsidR="00972254" w:rsidRPr="009934EA" w:rsidRDefault="00972254" w:rsidP="00972254">
      <w:pPr>
        <w:ind w:firstLine="709"/>
        <w:jc w:val="both"/>
        <w:rPr>
          <w:b/>
        </w:rPr>
      </w:pPr>
    </w:p>
    <w:p w:rsidR="00972254" w:rsidRPr="009934EA" w:rsidRDefault="00972254" w:rsidP="00972254">
      <w:pPr>
        <w:ind w:firstLine="709"/>
        <w:jc w:val="both"/>
      </w:pPr>
      <w:r w:rsidRPr="009934EA">
        <w:rPr>
          <w:b/>
        </w:rPr>
        <w:t>Организатор аукциона:</w:t>
      </w:r>
      <w:r w:rsidRPr="009934EA">
        <w:t xml:space="preserve"> Администрация муниципального образования «Вельское».</w:t>
      </w:r>
    </w:p>
    <w:p w:rsidR="00972254" w:rsidRPr="009934EA" w:rsidRDefault="00972254" w:rsidP="00972254">
      <w:pPr>
        <w:suppressAutoHyphens/>
        <w:ind w:firstLine="709"/>
        <w:jc w:val="both"/>
        <w:rPr>
          <w:b/>
        </w:rPr>
      </w:pPr>
    </w:p>
    <w:p w:rsidR="00F243E6" w:rsidRPr="009934EA" w:rsidRDefault="00972254" w:rsidP="00F243E6">
      <w:pPr>
        <w:pStyle w:val="210"/>
        <w:spacing w:line="240" w:lineRule="auto"/>
        <w:ind w:left="-284" w:firstLine="710"/>
        <w:rPr>
          <w:b w:val="0"/>
          <w:color w:val="000000"/>
          <w:sz w:val="24"/>
        </w:rPr>
      </w:pPr>
      <w:r w:rsidRPr="009934EA">
        <w:rPr>
          <w:sz w:val="24"/>
        </w:rPr>
        <w:t xml:space="preserve">Основание для проведения аукциона: </w:t>
      </w:r>
      <w:proofErr w:type="gramStart"/>
      <w:r w:rsidR="00F243E6" w:rsidRPr="009934EA">
        <w:rPr>
          <w:b w:val="0"/>
          <w:sz w:val="24"/>
        </w:rPr>
        <w:t>Решение</w:t>
      </w:r>
      <w:r w:rsidR="00F243E6" w:rsidRPr="009934EA">
        <w:rPr>
          <w:b w:val="0"/>
          <w:spacing w:val="9"/>
          <w:sz w:val="24"/>
        </w:rPr>
        <w:t xml:space="preserve"> </w:t>
      </w:r>
      <w:r w:rsidR="00F243E6" w:rsidRPr="009934EA">
        <w:rPr>
          <w:b w:val="0"/>
          <w:sz w:val="24"/>
        </w:rPr>
        <w:t xml:space="preserve">Совета депутатов  муниципального образования </w:t>
      </w:r>
      <w:r w:rsidR="00F243E6" w:rsidRPr="009934EA">
        <w:rPr>
          <w:b w:val="0"/>
          <w:spacing w:val="-1"/>
          <w:sz w:val="24"/>
        </w:rPr>
        <w:t xml:space="preserve">«Вельское» </w:t>
      </w:r>
      <w:r w:rsidR="00F243E6" w:rsidRPr="009934EA">
        <w:rPr>
          <w:b w:val="0"/>
          <w:spacing w:val="9"/>
          <w:sz w:val="24"/>
        </w:rPr>
        <w:t>№193 от 04.12.2018 года «Об утверждении прогнозного плана (программы)</w:t>
      </w:r>
      <w:r w:rsidR="00F243E6" w:rsidRPr="009934EA">
        <w:rPr>
          <w:b w:val="0"/>
          <w:spacing w:val="-1"/>
          <w:sz w:val="24"/>
        </w:rPr>
        <w:t xml:space="preserve"> приватизации объектов муниципального собственности муниципального образования «Вельское» </w:t>
      </w:r>
      <w:r w:rsidR="00F243E6" w:rsidRPr="009934EA">
        <w:rPr>
          <w:b w:val="0"/>
          <w:sz w:val="24"/>
        </w:rPr>
        <w:t>на 2019 год» и Решение Совета депутатов «О внесении дополнений в Прогнозный план (программу) приватизации объектов муниципальной собственности муниципального образования «Вельское» на 2019 год» № 204 от 26 марта 2019года</w:t>
      </w:r>
      <w:r w:rsidR="00F243E6" w:rsidRPr="009934EA">
        <w:rPr>
          <w:b w:val="0"/>
          <w:bCs w:val="0"/>
          <w:sz w:val="24"/>
        </w:rPr>
        <w:t>,</w:t>
      </w:r>
      <w:r w:rsidR="00F243E6" w:rsidRPr="009934EA">
        <w:rPr>
          <w:b w:val="0"/>
          <w:color w:val="000000"/>
          <w:sz w:val="24"/>
        </w:rPr>
        <w:t xml:space="preserve"> Распоряжение  администрации муниципального образования  «Вельское»   №219-р от 13 мая</w:t>
      </w:r>
      <w:proofErr w:type="gramEnd"/>
      <w:r w:rsidR="00F243E6" w:rsidRPr="009934EA">
        <w:rPr>
          <w:b w:val="0"/>
          <w:color w:val="000000"/>
          <w:sz w:val="24"/>
        </w:rPr>
        <w:t xml:space="preserve"> 2019 года «О проведении открытого аукциона по продаже муниципального имущества».</w:t>
      </w:r>
    </w:p>
    <w:p w:rsidR="00763AF6" w:rsidRDefault="00763AF6" w:rsidP="00F243E6">
      <w:pPr>
        <w:pStyle w:val="210"/>
        <w:spacing w:line="240" w:lineRule="auto"/>
        <w:ind w:left="-284" w:firstLine="710"/>
        <w:rPr>
          <w:sz w:val="24"/>
        </w:rPr>
      </w:pPr>
    </w:p>
    <w:p w:rsidR="00972254" w:rsidRPr="009934EA" w:rsidRDefault="00972254" w:rsidP="00F243E6">
      <w:pPr>
        <w:pStyle w:val="210"/>
        <w:spacing w:line="240" w:lineRule="auto"/>
        <w:ind w:left="-284" w:firstLine="710"/>
        <w:rPr>
          <w:b w:val="0"/>
          <w:sz w:val="24"/>
        </w:rPr>
      </w:pPr>
      <w:r w:rsidRPr="009934EA">
        <w:rPr>
          <w:sz w:val="24"/>
        </w:rPr>
        <w:t xml:space="preserve">Форма аукциона и подачи предложений о цене: </w:t>
      </w:r>
      <w:r w:rsidRPr="009934EA">
        <w:rPr>
          <w:b w:val="0"/>
          <w:sz w:val="24"/>
        </w:rPr>
        <w:t xml:space="preserve">Аукцион проводится </w:t>
      </w:r>
      <w:proofErr w:type="gramStart"/>
      <w:r w:rsidRPr="009934EA">
        <w:rPr>
          <w:b w:val="0"/>
          <w:sz w:val="24"/>
        </w:rPr>
        <w:t>открытым</w:t>
      </w:r>
      <w:proofErr w:type="gramEnd"/>
      <w:r w:rsidRPr="009934EA">
        <w:rPr>
          <w:b w:val="0"/>
          <w:sz w:val="24"/>
        </w:rPr>
        <w:t xml:space="preserve"> по составу участников и форме подачи предложений о цене продажи имущества.</w:t>
      </w:r>
    </w:p>
    <w:p w:rsidR="00972254" w:rsidRPr="009934EA" w:rsidRDefault="00972254" w:rsidP="00972254">
      <w:pPr>
        <w:ind w:firstLine="709"/>
        <w:jc w:val="both"/>
        <w:rPr>
          <w:b/>
        </w:rPr>
      </w:pPr>
    </w:p>
    <w:p w:rsidR="00972254" w:rsidRPr="009934EA" w:rsidRDefault="00972254" w:rsidP="00972254">
      <w:pPr>
        <w:ind w:firstLine="709"/>
        <w:jc w:val="both"/>
        <w:rPr>
          <w:b/>
        </w:rPr>
      </w:pPr>
      <w:r w:rsidRPr="009934EA">
        <w:rPr>
          <w:b/>
        </w:rPr>
        <w:t>Аукционная комиссия в составе:</w:t>
      </w:r>
    </w:p>
    <w:p w:rsidR="00A94E2D" w:rsidRDefault="00A94E2D" w:rsidP="00F243E6">
      <w:pPr>
        <w:pStyle w:val="23"/>
        <w:tabs>
          <w:tab w:val="left" w:pos="9072"/>
        </w:tabs>
        <w:ind w:left="0" w:firstLine="709"/>
        <w:jc w:val="both"/>
        <w:rPr>
          <w:b w:val="0"/>
          <w:u w:val="single"/>
        </w:rPr>
      </w:pPr>
    </w:p>
    <w:p w:rsidR="00F243E6" w:rsidRPr="009934EA" w:rsidRDefault="00E9731F" w:rsidP="00F243E6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  <w:r>
        <w:rPr>
          <w:b w:val="0"/>
          <w:u w:val="single"/>
        </w:rPr>
        <w:t>Председатель комисс</w:t>
      </w:r>
      <w:proofErr w:type="gramStart"/>
      <w:r>
        <w:rPr>
          <w:b w:val="0"/>
          <w:u w:val="single"/>
        </w:rPr>
        <w:t>ии ау</w:t>
      </w:r>
      <w:proofErr w:type="gramEnd"/>
      <w:r>
        <w:rPr>
          <w:b w:val="0"/>
          <w:u w:val="single"/>
        </w:rPr>
        <w:t>кционист</w:t>
      </w:r>
      <w:r w:rsidR="00972254" w:rsidRPr="009934EA">
        <w:rPr>
          <w:b w:val="0"/>
          <w:u w:val="single"/>
        </w:rPr>
        <w:t>:</w:t>
      </w:r>
      <w:r w:rsidR="00972254" w:rsidRPr="009934EA">
        <w:rPr>
          <w:b w:val="0"/>
        </w:rPr>
        <w:t xml:space="preserve"> </w:t>
      </w:r>
      <w:r w:rsidR="00F243E6" w:rsidRPr="009934EA">
        <w:rPr>
          <w:b w:val="0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</w:t>
      </w:r>
    </w:p>
    <w:p w:rsidR="00972254" w:rsidRPr="009934EA" w:rsidRDefault="00972254" w:rsidP="00972254">
      <w:pPr>
        <w:pStyle w:val="23"/>
        <w:tabs>
          <w:tab w:val="left" w:pos="9072"/>
        </w:tabs>
        <w:ind w:left="0" w:firstLine="709"/>
        <w:jc w:val="both"/>
        <w:rPr>
          <w:b w:val="0"/>
          <w:u w:val="single"/>
        </w:rPr>
      </w:pPr>
      <w:r w:rsidRPr="009934EA">
        <w:rPr>
          <w:b w:val="0"/>
          <w:u w:val="single"/>
        </w:rPr>
        <w:t>Члены комиссии:</w:t>
      </w:r>
    </w:p>
    <w:p w:rsidR="00F243E6" w:rsidRPr="009934EA" w:rsidRDefault="00F243E6" w:rsidP="00972254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  <w:r w:rsidRPr="009934EA">
        <w:rPr>
          <w:b w:val="0"/>
        </w:rPr>
        <w:t>Кулакова Елена Флавьяновна, депутат Совета депутатов муниципального образования «Вельское».</w:t>
      </w:r>
    </w:p>
    <w:p w:rsidR="00F243E6" w:rsidRPr="009934EA" w:rsidRDefault="00F243E6" w:rsidP="00972254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  <w:r w:rsidRPr="009934EA">
        <w:rPr>
          <w:b w:val="0"/>
        </w:rPr>
        <w:t>Булганина Лариса Викторовна, советник главы муниципального образования «Вельское» отдела по управлению земельными ресурсами (заместитель секретаря комиссии).</w:t>
      </w:r>
    </w:p>
    <w:p w:rsidR="00972254" w:rsidRPr="009934EA" w:rsidRDefault="00972254" w:rsidP="00972254">
      <w:pPr>
        <w:pStyle w:val="23"/>
        <w:tabs>
          <w:tab w:val="left" w:pos="9072"/>
        </w:tabs>
        <w:ind w:left="0" w:firstLine="709"/>
        <w:jc w:val="both"/>
        <w:rPr>
          <w:b w:val="0"/>
          <w:u w:val="single"/>
        </w:rPr>
      </w:pPr>
      <w:r w:rsidRPr="009934EA">
        <w:rPr>
          <w:b w:val="0"/>
          <w:u w:val="single"/>
        </w:rPr>
        <w:t>Секретарь комиссии:</w:t>
      </w:r>
    </w:p>
    <w:p w:rsidR="00972254" w:rsidRPr="009934EA" w:rsidRDefault="00972254" w:rsidP="00972254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  <w:r w:rsidRPr="009934EA">
        <w:rPr>
          <w:b w:val="0"/>
        </w:rPr>
        <w:t>Добош Николай Иванович, ведущий специалист отдела по управлению  муниципальным имуществом администрации муниципального образования «Вельское».</w:t>
      </w:r>
    </w:p>
    <w:p w:rsidR="00972254" w:rsidRPr="009934EA" w:rsidRDefault="00F243E6" w:rsidP="00972254">
      <w:pPr>
        <w:ind w:firstLine="709"/>
        <w:jc w:val="both"/>
      </w:pPr>
      <w:r w:rsidRPr="009934EA">
        <w:t>Присутствовали: 4</w:t>
      </w:r>
      <w:r w:rsidR="00972254" w:rsidRPr="009934EA">
        <w:t xml:space="preserve"> (</w:t>
      </w:r>
      <w:r w:rsidRPr="009934EA">
        <w:t>Четыре</w:t>
      </w:r>
      <w:r w:rsidR="00972254" w:rsidRPr="009934EA">
        <w:t>) членов комиссии из 7(Семи). Комиссия правомочна принимать решения.</w:t>
      </w:r>
    </w:p>
    <w:p w:rsidR="00972254" w:rsidRPr="009934EA" w:rsidRDefault="00972254" w:rsidP="00972254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</w:p>
    <w:p w:rsidR="00972254" w:rsidRPr="009934EA" w:rsidRDefault="00972254" w:rsidP="009722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4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9934EA">
        <w:rPr>
          <w:rFonts w:ascii="Times New Roman" w:hAnsi="Times New Roman" w:cs="Times New Roman"/>
          <w:sz w:val="24"/>
          <w:szCs w:val="24"/>
        </w:rPr>
        <w:t xml:space="preserve"> Продаж</w:t>
      </w:r>
      <w:r w:rsidRPr="009934EA">
        <w:rPr>
          <w:rFonts w:ascii="Times New Roman" w:hAnsi="Times New Roman" w:cs="Times New Roman"/>
          <w:bCs/>
          <w:sz w:val="24"/>
          <w:szCs w:val="24"/>
        </w:rPr>
        <w:t xml:space="preserve">а муниципального имущества, </w:t>
      </w:r>
      <w:r w:rsidRPr="009934EA">
        <w:rPr>
          <w:rFonts w:ascii="Times New Roman" w:hAnsi="Times New Roman" w:cs="Times New Roman"/>
          <w:sz w:val="24"/>
          <w:szCs w:val="24"/>
        </w:rPr>
        <w:t>являющегося муниципальной собственностью муниципального образования «Вельское»:</w:t>
      </w:r>
    </w:p>
    <w:p w:rsidR="00A94E2D" w:rsidRDefault="00A94E2D" w:rsidP="007965D8">
      <w:pPr>
        <w:ind w:left="-284" w:firstLine="710"/>
        <w:jc w:val="both"/>
        <w:rPr>
          <w:b/>
        </w:rPr>
      </w:pPr>
    </w:p>
    <w:p w:rsidR="007965D8" w:rsidRPr="009934EA" w:rsidRDefault="007965D8" w:rsidP="007965D8">
      <w:pPr>
        <w:ind w:left="-284" w:firstLine="710"/>
        <w:jc w:val="both"/>
      </w:pPr>
      <w:r w:rsidRPr="009934EA">
        <w:rPr>
          <w:b/>
        </w:rPr>
        <w:t>Лот №  1:</w:t>
      </w:r>
      <w:r w:rsidRPr="009934EA">
        <w:t xml:space="preserve"> Автомобиль марки RENAULT LOGAN, тип Т</w:t>
      </w:r>
      <w:proofErr w:type="gramStart"/>
      <w:r w:rsidRPr="009934EA">
        <w:t>С-</w:t>
      </w:r>
      <w:proofErr w:type="gramEnd"/>
      <w:r w:rsidRPr="009934EA">
        <w:t xml:space="preserve"> легковой седан, категория ТС-В, год выпуска-2012, цвет кузова - синий, идентификационный номер (VIN)X7LLSRB</w:t>
      </w:r>
      <w:r w:rsidRPr="009934EA">
        <w:rPr>
          <w:lang w:val="en-US"/>
        </w:rPr>
        <w:t>Y</w:t>
      </w:r>
      <w:r w:rsidRPr="009934EA">
        <w:t>H</w:t>
      </w:r>
      <w:r w:rsidRPr="009934EA">
        <w:rPr>
          <w:lang w:val="en-US"/>
        </w:rPr>
        <w:t>C</w:t>
      </w:r>
      <w:r w:rsidRPr="009934EA">
        <w:t>H502187, регистрационный номер K825 МС 29 (с комплектом запасной резины)</w:t>
      </w:r>
    </w:p>
    <w:p w:rsidR="007965D8" w:rsidRPr="009934EA" w:rsidRDefault="007965D8" w:rsidP="007965D8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4EA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(минимальная)  цена продажи имущества – </w:t>
      </w:r>
      <w:proofErr w:type="gramStart"/>
      <w:r w:rsidRPr="009934EA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9934EA">
        <w:rPr>
          <w:rFonts w:ascii="Times New Roman" w:hAnsi="Times New Roman" w:cs="Times New Roman"/>
          <w:sz w:val="24"/>
          <w:szCs w:val="24"/>
        </w:rPr>
        <w:t xml:space="preserve"> об определении рыночной стоимости № 04/19-396 от 03 апреля 2019года в размере 208000,00 рублей (Без НДС).</w:t>
      </w:r>
    </w:p>
    <w:p w:rsidR="007965D8" w:rsidRPr="009934EA" w:rsidRDefault="007965D8" w:rsidP="007965D8">
      <w:pPr>
        <w:ind w:left="-567" w:right="283" w:firstLine="709"/>
        <w:jc w:val="both"/>
      </w:pPr>
      <w:r w:rsidRPr="009934EA">
        <w:t>Шаг аукциона 5 % от начальной цены  продажи имущества - 10 400,00 рублей.</w:t>
      </w:r>
    </w:p>
    <w:p w:rsidR="00A94E2D" w:rsidRDefault="00A94E2D" w:rsidP="00972254">
      <w:pPr>
        <w:suppressAutoHyphens/>
        <w:ind w:firstLine="709"/>
        <w:jc w:val="both"/>
        <w:rPr>
          <w:b/>
        </w:rPr>
      </w:pPr>
    </w:p>
    <w:p w:rsidR="00972254" w:rsidRPr="009934EA" w:rsidRDefault="00972254" w:rsidP="00972254">
      <w:pPr>
        <w:suppressAutoHyphens/>
        <w:ind w:firstLine="709"/>
        <w:jc w:val="both"/>
        <w:rPr>
          <w:b/>
        </w:rPr>
      </w:pPr>
      <w:r w:rsidRPr="009934EA">
        <w:rPr>
          <w:b/>
        </w:rPr>
        <w:t>В журнале регистрации участников аукциона зарегистрированы и принимали участие следующие участники аукциона:</w:t>
      </w:r>
    </w:p>
    <w:p w:rsidR="00A94E2D" w:rsidRDefault="00A94E2D" w:rsidP="007965D8">
      <w:pPr>
        <w:suppressAutoHyphens/>
        <w:ind w:firstLine="709"/>
        <w:jc w:val="both"/>
      </w:pPr>
    </w:p>
    <w:p w:rsidR="007965D8" w:rsidRPr="009934EA" w:rsidRDefault="007965D8" w:rsidP="007965D8">
      <w:pPr>
        <w:suppressAutoHyphens/>
        <w:ind w:firstLine="709"/>
        <w:jc w:val="both"/>
      </w:pPr>
      <w:r w:rsidRPr="009934EA">
        <w:t xml:space="preserve">№1 – </w:t>
      </w:r>
      <w:proofErr w:type="spellStart"/>
      <w:r w:rsidRPr="009934EA">
        <w:t>Очапов</w:t>
      </w:r>
      <w:proofErr w:type="spellEnd"/>
      <w:r w:rsidRPr="009934EA">
        <w:t xml:space="preserve"> Николай Николаевич – карточка участника аукциона №1 </w:t>
      </w:r>
    </w:p>
    <w:p w:rsidR="007965D8" w:rsidRPr="009934EA" w:rsidRDefault="007965D8" w:rsidP="007965D8">
      <w:pPr>
        <w:suppressAutoHyphens/>
        <w:ind w:firstLine="709"/>
        <w:jc w:val="both"/>
        <w:rPr>
          <w:b/>
        </w:rPr>
      </w:pPr>
      <w:r w:rsidRPr="009934EA">
        <w:t>№2 – Логинова Ксения Сергеевна – карточка участника аукциона №2</w:t>
      </w:r>
      <w:r w:rsidRPr="009934EA">
        <w:rPr>
          <w:b/>
        </w:rPr>
        <w:t xml:space="preserve"> </w:t>
      </w:r>
    </w:p>
    <w:p w:rsidR="007965D8" w:rsidRPr="009934EA" w:rsidRDefault="007965D8" w:rsidP="00972254">
      <w:pPr>
        <w:suppressAutoHyphens/>
        <w:ind w:firstLine="709"/>
        <w:jc w:val="both"/>
        <w:rPr>
          <w:b/>
        </w:rPr>
      </w:pPr>
    </w:p>
    <w:p w:rsidR="00972254" w:rsidRPr="009934EA" w:rsidRDefault="00972254" w:rsidP="00972254">
      <w:pPr>
        <w:suppressAutoHyphens/>
        <w:ind w:firstLine="709"/>
        <w:jc w:val="both"/>
        <w:rPr>
          <w:b/>
        </w:rPr>
      </w:pPr>
      <w:r w:rsidRPr="009934EA">
        <w:rPr>
          <w:b/>
        </w:rPr>
        <w:t>Аукционист проинформировал участников аукциона, что при проведен</w:t>
      </w:r>
      <w:proofErr w:type="gramStart"/>
      <w:r w:rsidRPr="009934EA">
        <w:rPr>
          <w:b/>
        </w:rPr>
        <w:t>ии ау</w:t>
      </w:r>
      <w:proofErr w:type="gramEnd"/>
      <w:r w:rsidRPr="009934EA">
        <w:rPr>
          <w:b/>
        </w:rPr>
        <w:t>кциона ведется аудиозапись со стороны организатора аукциона.</w:t>
      </w:r>
    </w:p>
    <w:p w:rsidR="00972254" w:rsidRPr="009934EA" w:rsidRDefault="00972254" w:rsidP="00972254">
      <w:pPr>
        <w:suppressAutoHyphens/>
        <w:ind w:firstLine="709"/>
        <w:jc w:val="both"/>
        <w:rPr>
          <w:b/>
        </w:rPr>
      </w:pPr>
    </w:p>
    <w:p w:rsidR="00972254" w:rsidRPr="009934EA" w:rsidRDefault="00972254" w:rsidP="00972254">
      <w:pPr>
        <w:suppressAutoHyphens/>
        <w:ind w:firstLine="709"/>
        <w:jc w:val="both"/>
        <w:rPr>
          <w:b/>
        </w:rPr>
      </w:pPr>
      <w:r w:rsidRPr="009934EA">
        <w:rPr>
          <w:b/>
        </w:rPr>
        <w:t>Аукционист уведомил участников аукциона, что победителем аукциона признается участник аукциона, предложивший наибольшую цену продажи имущества.</w:t>
      </w:r>
    </w:p>
    <w:p w:rsidR="00972254" w:rsidRPr="009934EA" w:rsidRDefault="00972254" w:rsidP="00972254">
      <w:pPr>
        <w:suppressAutoHyphens/>
        <w:ind w:firstLine="709"/>
        <w:jc w:val="both"/>
        <w:rPr>
          <w:b/>
        </w:rPr>
      </w:pPr>
    </w:p>
    <w:p w:rsidR="00972254" w:rsidRPr="009934EA" w:rsidRDefault="00972254" w:rsidP="00972254">
      <w:pPr>
        <w:suppressAutoHyphens/>
        <w:ind w:firstLine="709"/>
        <w:jc w:val="both"/>
        <w:rPr>
          <w:b/>
          <w:iCs/>
        </w:rPr>
      </w:pPr>
      <w:r w:rsidRPr="009934EA">
        <w:rPr>
          <w:b/>
          <w:iCs/>
        </w:rPr>
        <w:t>Аукционист сообщил участникам аукциона о начале аукциона:</w:t>
      </w:r>
    </w:p>
    <w:p w:rsidR="00A94E2D" w:rsidRDefault="00A94E2D" w:rsidP="00972254">
      <w:pPr>
        <w:ind w:firstLine="709"/>
        <w:jc w:val="both"/>
        <w:rPr>
          <w:bCs/>
        </w:rPr>
      </w:pPr>
    </w:p>
    <w:p w:rsidR="00972254" w:rsidRDefault="00972254" w:rsidP="00972254">
      <w:pPr>
        <w:ind w:firstLine="709"/>
        <w:jc w:val="both"/>
      </w:pPr>
      <w:r w:rsidRPr="009934EA">
        <w:rPr>
          <w:bCs/>
        </w:rPr>
        <w:t xml:space="preserve">Аукционистом   объявлена   начальная   (минимальная)   цена   продажи  имущества в размере  </w:t>
      </w:r>
      <w:r w:rsidR="007965D8" w:rsidRPr="009934EA">
        <w:t>208 000</w:t>
      </w:r>
      <w:r w:rsidRPr="009934EA">
        <w:t>,00рублей</w:t>
      </w:r>
    </w:p>
    <w:p w:rsidR="00A94E2D" w:rsidRPr="009934EA" w:rsidRDefault="00A94E2D" w:rsidP="00972254">
      <w:pPr>
        <w:ind w:firstLine="709"/>
        <w:jc w:val="both"/>
      </w:pPr>
    </w:p>
    <w:tbl>
      <w:tblPr>
        <w:tblpPr w:leftFromText="180" w:rightFromText="180" w:vertAnchor="text" w:horzAnchor="margin" w:tblpX="108" w:tblpY="78"/>
        <w:tblOverlap w:val="never"/>
        <w:tblW w:w="9868" w:type="dxa"/>
        <w:tblLook w:val="04A0"/>
      </w:tblPr>
      <w:tblGrid>
        <w:gridCol w:w="3686"/>
        <w:gridCol w:w="3091"/>
        <w:gridCol w:w="3091"/>
      </w:tblGrid>
      <w:tr w:rsidR="00972254" w:rsidRPr="009934EA" w:rsidTr="00DB10ED">
        <w:trPr>
          <w:trHeight w:val="10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254" w:rsidRPr="009934EA" w:rsidRDefault="00972254" w:rsidP="00DB10ED">
            <w:pPr>
              <w:jc w:val="center"/>
              <w:rPr>
                <w:color w:val="000000"/>
              </w:rPr>
            </w:pPr>
            <w:r w:rsidRPr="009934EA">
              <w:rPr>
                <w:color w:val="000000"/>
              </w:rPr>
              <w:t>Номер шага аукциона,</w:t>
            </w:r>
          </w:p>
          <w:p w:rsidR="00972254" w:rsidRPr="009934EA" w:rsidRDefault="00972254" w:rsidP="00DB10ED">
            <w:pPr>
              <w:jc w:val="center"/>
              <w:rPr>
                <w:color w:val="000000"/>
              </w:rPr>
            </w:pPr>
            <w:proofErr w:type="gramStart"/>
            <w:r w:rsidRPr="009934EA">
              <w:rPr>
                <w:color w:val="000000"/>
              </w:rPr>
              <w:t>объявленного</w:t>
            </w:r>
            <w:proofErr w:type="gramEnd"/>
            <w:r w:rsidRPr="009934EA">
              <w:rPr>
                <w:color w:val="000000"/>
              </w:rPr>
              <w:t xml:space="preserve"> аукционистом</w:t>
            </w:r>
          </w:p>
          <w:p w:rsidR="00972254" w:rsidRPr="009934EA" w:rsidRDefault="00972254" w:rsidP="00DB10ED">
            <w:pPr>
              <w:jc w:val="center"/>
              <w:rPr>
                <w:color w:val="00000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254" w:rsidRPr="009934EA" w:rsidRDefault="00972254" w:rsidP="00DB10ED">
            <w:pPr>
              <w:jc w:val="center"/>
              <w:rPr>
                <w:color w:val="000000"/>
              </w:rPr>
            </w:pPr>
            <w:r w:rsidRPr="009934EA">
              <w:rPr>
                <w:color w:val="000000"/>
              </w:rPr>
              <w:t>Размер  цены предмета аукциона (размер ежегодной арендной платы за земельный участок) объявленного аукционистом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254" w:rsidRPr="009934EA" w:rsidRDefault="00972254" w:rsidP="00DB10ED">
            <w:pPr>
              <w:jc w:val="center"/>
              <w:rPr>
                <w:color w:val="000000"/>
              </w:rPr>
            </w:pPr>
            <w:r w:rsidRPr="009934EA">
              <w:rPr>
                <w:color w:val="000000"/>
              </w:rPr>
              <w:t>№№ поднятых карточек участников аукциона</w:t>
            </w:r>
          </w:p>
        </w:tc>
      </w:tr>
      <w:tr w:rsidR="00972254" w:rsidRPr="009934EA" w:rsidTr="00DB10ED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254" w:rsidRPr="009934EA" w:rsidRDefault="00972254" w:rsidP="00DB10ED">
            <w:pPr>
              <w:jc w:val="center"/>
              <w:rPr>
                <w:color w:val="000000"/>
              </w:rPr>
            </w:pPr>
            <w:r w:rsidRPr="009934EA">
              <w:rPr>
                <w:color w:val="000000"/>
              </w:rPr>
              <w:t>Начальная цена предмета аукциона (без учета НДС)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254" w:rsidRPr="009934EA" w:rsidRDefault="007965D8" w:rsidP="00DB10ED">
            <w:pPr>
              <w:jc w:val="center"/>
              <w:rPr>
                <w:color w:val="000000"/>
              </w:rPr>
            </w:pPr>
            <w:r w:rsidRPr="009934EA">
              <w:t>208 000</w:t>
            </w:r>
            <w:r w:rsidR="00972254" w:rsidRPr="009934EA">
              <w:t>,00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254" w:rsidRPr="009934EA" w:rsidRDefault="00007CA9" w:rsidP="00DB10ED">
            <w:pPr>
              <w:jc w:val="center"/>
              <w:rPr>
                <w:color w:val="000000"/>
              </w:rPr>
            </w:pPr>
            <w:r w:rsidRPr="009934EA">
              <w:rPr>
                <w:color w:val="000000"/>
              </w:rPr>
              <w:t>1</w:t>
            </w:r>
          </w:p>
        </w:tc>
      </w:tr>
      <w:tr w:rsidR="00972254" w:rsidRPr="009934EA" w:rsidTr="00DB10ED">
        <w:trPr>
          <w:trHeight w:val="3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254" w:rsidRPr="009934EA" w:rsidRDefault="00972254" w:rsidP="00DB10ED">
            <w:pPr>
              <w:jc w:val="center"/>
              <w:rPr>
                <w:color w:val="000000"/>
              </w:rPr>
            </w:pPr>
            <w:r w:rsidRPr="009934EA">
              <w:rPr>
                <w:color w:val="000000"/>
              </w:rPr>
              <w:t>Шаг 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254" w:rsidRPr="009934EA" w:rsidRDefault="007965D8" w:rsidP="00DB10ED">
            <w:pPr>
              <w:jc w:val="center"/>
              <w:rPr>
                <w:color w:val="000000"/>
              </w:rPr>
            </w:pPr>
            <w:r w:rsidRPr="009934EA">
              <w:rPr>
                <w:color w:val="000000"/>
              </w:rPr>
              <w:t>218 400,00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254" w:rsidRPr="009934EA" w:rsidRDefault="00972254" w:rsidP="00DB10ED">
            <w:pPr>
              <w:jc w:val="center"/>
            </w:pPr>
          </w:p>
        </w:tc>
      </w:tr>
    </w:tbl>
    <w:p w:rsidR="00972254" w:rsidRPr="009934EA" w:rsidRDefault="00972254" w:rsidP="00972254">
      <w:pPr>
        <w:ind w:firstLine="709"/>
        <w:jc w:val="both"/>
      </w:pPr>
    </w:p>
    <w:p w:rsidR="00972254" w:rsidRPr="009934EA" w:rsidRDefault="00972254" w:rsidP="00972254">
      <w:pPr>
        <w:ind w:firstLine="709"/>
        <w:jc w:val="both"/>
      </w:pPr>
      <w:r w:rsidRPr="009934EA">
        <w:t xml:space="preserve">Предложено участникам аукциона заявлять начальную (минимальную) цену продажи имущества путем поднятия карточек: </w:t>
      </w:r>
    </w:p>
    <w:p w:rsidR="00972254" w:rsidRPr="009934EA" w:rsidRDefault="00007CA9" w:rsidP="00007CA9">
      <w:pPr>
        <w:ind w:firstLine="709"/>
        <w:jc w:val="both"/>
      </w:pPr>
      <w:r w:rsidRPr="009934EA">
        <w:t>участник аукциона карточки №1</w:t>
      </w:r>
      <w:r w:rsidR="00972254" w:rsidRPr="009934EA">
        <w:t xml:space="preserve"> первый поднял карточку и согласился с начальной (минимальной) ценой продажи имущества</w:t>
      </w:r>
      <w:r w:rsidRPr="009934EA">
        <w:t>.</w:t>
      </w:r>
    </w:p>
    <w:p w:rsidR="00972254" w:rsidRPr="009934EA" w:rsidRDefault="00972254" w:rsidP="00972254">
      <w:pPr>
        <w:suppressAutoHyphens/>
        <w:ind w:firstLine="709"/>
        <w:jc w:val="both"/>
      </w:pPr>
    </w:p>
    <w:p w:rsidR="00972254" w:rsidRPr="009934EA" w:rsidRDefault="00972254" w:rsidP="00972254">
      <w:pPr>
        <w:ind w:firstLine="709"/>
        <w:jc w:val="both"/>
      </w:pPr>
      <w:r w:rsidRPr="009934EA">
        <w:t>Аукционист</w:t>
      </w:r>
      <w:r w:rsidR="009934EA" w:rsidRPr="009934EA">
        <w:t xml:space="preserve"> сделал шаг</w:t>
      </w:r>
      <w:r w:rsidRPr="009934EA">
        <w:t xml:space="preserve"> </w:t>
      </w:r>
      <w:r w:rsidR="009934EA" w:rsidRPr="009934EA">
        <w:t>и объявил</w:t>
      </w:r>
      <w:r w:rsidRPr="009934EA">
        <w:t xml:space="preserve"> цену продажи имущества в размере </w:t>
      </w:r>
      <w:r w:rsidR="009934EA" w:rsidRPr="009934EA">
        <w:rPr>
          <w:color w:val="000000"/>
        </w:rPr>
        <w:t xml:space="preserve">218 400,00 </w:t>
      </w:r>
      <w:r w:rsidR="009934EA" w:rsidRPr="009934EA">
        <w:t>рублей, никто из участников не согласился с ценой.</w:t>
      </w:r>
    </w:p>
    <w:p w:rsidR="00972254" w:rsidRPr="009934EA" w:rsidRDefault="009934EA" w:rsidP="00972254">
      <w:pPr>
        <w:ind w:firstLine="709"/>
        <w:jc w:val="both"/>
      </w:pPr>
      <w:r w:rsidRPr="009934EA">
        <w:t>Аукционист показал на участника карточки №1, который первый согласился с начальной ценой в размере 208 000,00 и троекратно объявил цену</w:t>
      </w:r>
      <w:r w:rsidR="00972254" w:rsidRPr="009934EA">
        <w:t xml:space="preserve"> продажи имущества в размере </w:t>
      </w:r>
      <w:r w:rsidRPr="009934EA">
        <w:t>208 000</w:t>
      </w:r>
      <w:r w:rsidR="00007CA9" w:rsidRPr="009934EA">
        <w:t>,00</w:t>
      </w:r>
      <w:r w:rsidR="00972254" w:rsidRPr="009934EA">
        <w:t>рублей (Без НДС)</w:t>
      </w:r>
      <w:r w:rsidR="00763AF6">
        <w:t>,</w:t>
      </w:r>
      <w:r w:rsidR="00972254" w:rsidRPr="009934EA">
        <w:t xml:space="preserve"> </w:t>
      </w:r>
      <w:r w:rsidRPr="009934EA">
        <w:t>второй участник</w:t>
      </w:r>
      <w:r w:rsidR="00763AF6">
        <w:t xml:space="preserve"> аукциона не поднял карточку и не заявил</w:t>
      </w:r>
      <w:r w:rsidR="00972254" w:rsidRPr="009934EA">
        <w:t xml:space="preserve"> последующую цену, аукцион завершился.</w:t>
      </w:r>
    </w:p>
    <w:p w:rsidR="00972254" w:rsidRPr="009934EA" w:rsidRDefault="00972254" w:rsidP="00972254">
      <w:pPr>
        <w:ind w:firstLine="709"/>
        <w:jc w:val="both"/>
      </w:pPr>
    </w:p>
    <w:p w:rsidR="00972254" w:rsidRPr="009934EA" w:rsidRDefault="00972254" w:rsidP="00972254">
      <w:pPr>
        <w:pStyle w:val="af4"/>
        <w:tabs>
          <w:tab w:val="left" w:pos="708"/>
        </w:tabs>
        <w:ind w:firstLine="709"/>
        <w:rPr>
          <w:b/>
        </w:rPr>
      </w:pPr>
    </w:p>
    <w:p w:rsidR="00972254" w:rsidRPr="009934EA" w:rsidRDefault="00972254" w:rsidP="00972254">
      <w:pPr>
        <w:pStyle w:val="af4"/>
        <w:tabs>
          <w:tab w:val="left" w:pos="708"/>
        </w:tabs>
        <w:ind w:firstLine="709"/>
        <w:rPr>
          <w:b/>
        </w:rPr>
      </w:pPr>
    </w:p>
    <w:p w:rsidR="00A94E2D" w:rsidRDefault="00A94E2D" w:rsidP="00972254">
      <w:pPr>
        <w:pStyle w:val="af4"/>
        <w:tabs>
          <w:tab w:val="left" w:pos="708"/>
        </w:tabs>
        <w:ind w:firstLine="709"/>
        <w:rPr>
          <w:b/>
        </w:rPr>
      </w:pPr>
    </w:p>
    <w:p w:rsidR="00A94E2D" w:rsidRDefault="00A94E2D" w:rsidP="00972254">
      <w:pPr>
        <w:pStyle w:val="af4"/>
        <w:tabs>
          <w:tab w:val="left" w:pos="708"/>
        </w:tabs>
        <w:ind w:firstLine="709"/>
        <w:rPr>
          <w:b/>
        </w:rPr>
      </w:pPr>
    </w:p>
    <w:p w:rsidR="00A94E2D" w:rsidRDefault="00A94E2D" w:rsidP="00972254">
      <w:pPr>
        <w:pStyle w:val="af4"/>
        <w:tabs>
          <w:tab w:val="left" w:pos="708"/>
        </w:tabs>
        <w:ind w:firstLine="709"/>
        <w:rPr>
          <w:b/>
        </w:rPr>
      </w:pPr>
    </w:p>
    <w:p w:rsidR="00A94E2D" w:rsidRDefault="00A94E2D" w:rsidP="00972254">
      <w:pPr>
        <w:pStyle w:val="af4"/>
        <w:tabs>
          <w:tab w:val="left" w:pos="708"/>
        </w:tabs>
        <w:ind w:firstLine="709"/>
        <w:rPr>
          <w:b/>
        </w:rPr>
      </w:pPr>
    </w:p>
    <w:p w:rsidR="00A94E2D" w:rsidRDefault="00A94E2D" w:rsidP="00972254">
      <w:pPr>
        <w:pStyle w:val="af4"/>
        <w:tabs>
          <w:tab w:val="left" w:pos="708"/>
        </w:tabs>
        <w:ind w:firstLine="709"/>
        <w:rPr>
          <w:b/>
        </w:rPr>
      </w:pPr>
    </w:p>
    <w:p w:rsidR="00972254" w:rsidRPr="009934EA" w:rsidRDefault="00972254" w:rsidP="00972254">
      <w:pPr>
        <w:pStyle w:val="af4"/>
        <w:tabs>
          <w:tab w:val="left" w:pos="708"/>
        </w:tabs>
        <w:ind w:firstLine="709"/>
        <w:rPr>
          <w:b/>
        </w:rPr>
      </w:pPr>
      <w:r w:rsidRPr="009934EA">
        <w:rPr>
          <w:b/>
        </w:rPr>
        <w:lastRenderedPageBreak/>
        <w:t>Подведение итогов аукциона:</w:t>
      </w:r>
    </w:p>
    <w:p w:rsidR="00972254" w:rsidRPr="009934EA" w:rsidRDefault="00972254" w:rsidP="00972254">
      <w:pPr>
        <w:suppressAutoHyphens/>
        <w:ind w:firstLine="709"/>
        <w:jc w:val="both"/>
      </w:pPr>
      <w:r w:rsidRPr="009934EA">
        <w:t>1) Аукцион по продаже имущества признан состоявшимся.</w:t>
      </w:r>
    </w:p>
    <w:p w:rsidR="00972254" w:rsidRPr="009934EA" w:rsidRDefault="00972254" w:rsidP="00972254">
      <w:pPr>
        <w:suppressAutoHyphens/>
        <w:ind w:firstLine="709"/>
        <w:jc w:val="both"/>
      </w:pPr>
      <w:r w:rsidRPr="009934EA">
        <w:t>2) Победителем аукциона признан уч</w:t>
      </w:r>
      <w:r w:rsidR="00007CA9" w:rsidRPr="009934EA">
        <w:t>астник аукциона карточки под № 1</w:t>
      </w:r>
      <w:r w:rsidRPr="009934EA">
        <w:t xml:space="preserve"> – </w:t>
      </w:r>
      <w:proofErr w:type="spellStart"/>
      <w:r w:rsidR="009934EA" w:rsidRPr="009934EA">
        <w:t>Очапов</w:t>
      </w:r>
      <w:proofErr w:type="spellEnd"/>
      <w:r w:rsidR="009934EA" w:rsidRPr="009934EA">
        <w:t xml:space="preserve"> Николай Николаевич </w:t>
      </w:r>
      <w:r w:rsidRPr="009934EA">
        <w:t xml:space="preserve">предложивший цену продажи имущества в размере </w:t>
      </w:r>
      <w:r w:rsidR="009934EA" w:rsidRPr="009934EA">
        <w:rPr>
          <w:color w:val="000000"/>
        </w:rPr>
        <w:t>208 000</w:t>
      </w:r>
      <w:r w:rsidR="00007CA9" w:rsidRPr="009934EA">
        <w:rPr>
          <w:color w:val="000000"/>
        </w:rPr>
        <w:t>,00</w:t>
      </w:r>
      <w:r w:rsidRPr="009934EA">
        <w:rPr>
          <w:color w:val="000000"/>
        </w:rPr>
        <w:t xml:space="preserve"> рублей.</w:t>
      </w:r>
    </w:p>
    <w:p w:rsidR="00972254" w:rsidRPr="009934EA" w:rsidRDefault="00972254" w:rsidP="00972254">
      <w:pPr>
        <w:suppressAutoHyphens/>
        <w:ind w:firstLine="709"/>
        <w:jc w:val="both"/>
      </w:pPr>
      <w:r w:rsidRPr="009934EA">
        <w:t>Настоящий протокол составлен в двух экземплярах, имеющих одинаковую силу, один из которых остается у организатора аукциона, второй передается победителю</w:t>
      </w:r>
    </w:p>
    <w:p w:rsidR="00972254" w:rsidRPr="009934EA" w:rsidRDefault="00972254" w:rsidP="00972254">
      <w:pPr>
        <w:ind w:firstLine="284"/>
        <w:jc w:val="both"/>
      </w:pPr>
    </w:p>
    <w:p w:rsidR="00972254" w:rsidRPr="009934EA" w:rsidRDefault="00972254" w:rsidP="00972254">
      <w:pPr>
        <w:ind w:firstLine="284"/>
        <w:jc w:val="both"/>
        <w:rPr>
          <w:i/>
          <w:color w:val="008000"/>
        </w:rPr>
      </w:pPr>
    </w:p>
    <w:p w:rsidR="00972254" w:rsidRPr="009934EA" w:rsidRDefault="00972254" w:rsidP="00972254">
      <w:pPr>
        <w:rPr>
          <w:b/>
        </w:rPr>
      </w:pPr>
      <w:r w:rsidRPr="009934EA">
        <w:rPr>
          <w:b/>
        </w:rPr>
        <w:t>ПОДПИСИ:</w:t>
      </w:r>
    </w:p>
    <w:p w:rsidR="00972254" w:rsidRPr="009934EA" w:rsidRDefault="00E9731F" w:rsidP="00972254">
      <w:pPr>
        <w:rPr>
          <w:b/>
          <w:u w:val="single"/>
        </w:rPr>
      </w:pPr>
      <w:r>
        <w:rPr>
          <w:b/>
          <w:u w:val="single"/>
        </w:rPr>
        <w:t>Председатель комиссии аукционист</w:t>
      </w:r>
      <w:r w:rsidR="00972254" w:rsidRPr="009934EA">
        <w:rPr>
          <w:b/>
          <w:u w:val="single"/>
        </w:rPr>
        <w:t>:</w:t>
      </w:r>
    </w:p>
    <w:p w:rsidR="00972254" w:rsidRPr="009934EA" w:rsidRDefault="00972254" w:rsidP="00972254">
      <w:pPr>
        <w:rPr>
          <w:b/>
          <w:u w:val="single"/>
        </w:rPr>
      </w:pPr>
    </w:p>
    <w:p w:rsidR="00A94E2D" w:rsidRDefault="00A94E2D" w:rsidP="007965D8"/>
    <w:p w:rsidR="007965D8" w:rsidRPr="009934EA" w:rsidRDefault="007965D8" w:rsidP="007965D8">
      <w:r w:rsidRPr="009934EA">
        <w:t xml:space="preserve">___________________________ </w:t>
      </w:r>
      <w:r w:rsidRPr="009934EA">
        <w:rPr>
          <w:iCs/>
        </w:rPr>
        <w:t>Селищева Г.В</w:t>
      </w:r>
      <w:r w:rsidR="00A023F4">
        <w:rPr>
          <w:iCs/>
        </w:rPr>
        <w:t>.</w:t>
      </w:r>
    </w:p>
    <w:p w:rsidR="00A94E2D" w:rsidRDefault="00A94E2D" w:rsidP="00972254">
      <w:pPr>
        <w:rPr>
          <w:b/>
          <w:u w:val="single"/>
        </w:rPr>
      </w:pPr>
    </w:p>
    <w:p w:rsidR="00972254" w:rsidRPr="009934EA" w:rsidRDefault="00972254" w:rsidP="00972254">
      <w:pPr>
        <w:rPr>
          <w:b/>
          <w:u w:val="single"/>
        </w:rPr>
      </w:pPr>
      <w:r w:rsidRPr="009934EA">
        <w:rPr>
          <w:b/>
          <w:u w:val="single"/>
        </w:rPr>
        <w:t xml:space="preserve">Члены комиссии: </w:t>
      </w:r>
    </w:p>
    <w:p w:rsidR="00972254" w:rsidRPr="009934EA" w:rsidRDefault="00972254" w:rsidP="00972254">
      <w:pPr>
        <w:rPr>
          <w:b/>
          <w:u w:val="single"/>
        </w:rPr>
      </w:pPr>
    </w:p>
    <w:p w:rsidR="00972254" w:rsidRPr="009934EA" w:rsidRDefault="00972254" w:rsidP="00972254"/>
    <w:p w:rsidR="00972254" w:rsidRPr="009934EA" w:rsidRDefault="00972254" w:rsidP="00972254">
      <w:pPr>
        <w:suppressAutoHyphens/>
        <w:jc w:val="both"/>
        <w:rPr>
          <w:iCs/>
        </w:rPr>
      </w:pPr>
      <w:r w:rsidRPr="009934EA">
        <w:rPr>
          <w:iCs/>
        </w:rPr>
        <w:t xml:space="preserve">___________________________    </w:t>
      </w:r>
      <w:r w:rsidR="009934EA" w:rsidRPr="009934EA">
        <w:rPr>
          <w:iCs/>
        </w:rPr>
        <w:t>Кулакова Е.Ф.</w:t>
      </w:r>
    </w:p>
    <w:p w:rsidR="00972254" w:rsidRPr="009934EA" w:rsidRDefault="00972254" w:rsidP="00972254">
      <w:pPr>
        <w:suppressAutoHyphens/>
        <w:jc w:val="both"/>
        <w:rPr>
          <w:iCs/>
        </w:rPr>
      </w:pPr>
    </w:p>
    <w:p w:rsidR="00A94E2D" w:rsidRDefault="00A94E2D" w:rsidP="00972254">
      <w:pPr>
        <w:suppressAutoHyphens/>
        <w:jc w:val="both"/>
        <w:rPr>
          <w:iCs/>
        </w:rPr>
      </w:pPr>
    </w:p>
    <w:p w:rsidR="00972254" w:rsidRPr="009934EA" w:rsidRDefault="00972254" w:rsidP="00972254">
      <w:pPr>
        <w:suppressAutoHyphens/>
        <w:jc w:val="both"/>
        <w:rPr>
          <w:iCs/>
        </w:rPr>
      </w:pPr>
      <w:r w:rsidRPr="009934EA">
        <w:rPr>
          <w:iCs/>
        </w:rPr>
        <w:t xml:space="preserve">___________________________    </w:t>
      </w:r>
      <w:r w:rsidR="009934EA" w:rsidRPr="009934EA">
        <w:rPr>
          <w:iCs/>
        </w:rPr>
        <w:t>Булганина Л.В.</w:t>
      </w:r>
    </w:p>
    <w:p w:rsidR="00972254" w:rsidRPr="009934EA" w:rsidRDefault="00972254" w:rsidP="00972254">
      <w:pPr>
        <w:suppressAutoHyphens/>
        <w:jc w:val="both"/>
      </w:pPr>
    </w:p>
    <w:p w:rsidR="00972254" w:rsidRPr="009934EA" w:rsidRDefault="00972254" w:rsidP="00972254">
      <w:pPr>
        <w:rPr>
          <w:b/>
          <w:iCs/>
        </w:rPr>
      </w:pPr>
      <w:r w:rsidRPr="009934EA">
        <w:rPr>
          <w:b/>
          <w:iCs/>
        </w:rPr>
        <w:t>Секретарь комиссии:</w:t>
      </w:r>
    </w:p>
    <w:p w:rsidR="009934EA" w:rsidRPr="009934EA" w:rsidRDefault="009934EA" w:rsidP="00972254">
      <w:pPr>
        <w:rPr>
          <w:iCs/>
        </w:rPr>
      </w:pPr>
    </w:p>
    <w:p w:rsidR="00972254" w:rsidRPr="009934EA" w:rsidRDefault="00972254" w:rsidP="00972254">
      <w:pPr>
        <w:rPr>
          <w:iCs/>
        </w:rPr>
      </w:pPr>
      <w:r w:rsidRPr="009934EA">
        <w:rPr>
          <w:iCs/>
        </w:rPr>
        <w:t>____________________________ Добош Н.И.</w:t>
      </w:r>
    </w:p>
    <w:p w:rsidR="00972254" w:rsidRPr="009934EA" w:rsidRDefault="00972254" w:rsidP="00972254">
      <w:pPr>
        <w:jc w:val="both"/>
        <w:rPr>
          <w:b/>
          <w:u w:val="single"/>
        </w:rPr>
      </w:pPr>
    </w:p>
    <w:p w:rsidR="00763AF6" w:rsidRDefault="00763AF6" w:rsidP="00972254">
      <w:pPr>
        <w:jc w:val="both"/>
        <w:rPr>
          <w:b/>
          <w:u w:val="single"/>
        </w:rPr>
      </w:pPr>
    </w:p>
    <w:p w:rsidR="00972254" w:rsidRPr="009934EA" w:rsidRDefault="00972254" w:rsidP="00972254">
      <w:pPr>
        <w:jc w:val="both"/>
        <w:rPr>
          <w:u w:val="single"/>
        </w:rPr>
      </w:pPr>
      <w:r w:rsidRPr="009934EA">
        <w:rPr>
          <w:b/>
          <w:u w:val="single"/>
        </w:rPr>
        <w:t>Победитель  аукциона:</w:t>
      </w:r>
      <w:r w:rsidRPr="009934EA">
        <w:rPr>
          <w:u w:val="single"/>
        </w:rPr>
        <w:t xml:space="preserve"> </w:t>
      </w:r>
    </w:p>
    <w:p w:rsidR="00972254" w:rsidRPr="009934EA" w:rsidRDefault="00972254" w:rsidP="00972254">
      <w:pPr>
        <w:jc w:val="both"/>
        <w:rPr>
          <w:u w:val="single"/>
        </w:rPr>
      </w:pPr>
    </w:p>
    <w:p w:rsidR="00972254" w:rsidRPr="009934EA" w:rsidRDefault="009934EA" w:rsidP="00972254">
      <w:pPr>
        <w:jc w:val="both"/>
      </w:pPr>
      <w:proofErr w:type="spellStart"/>
      <w:r w:rsidRPr="009934EA">
        <w:t>Очапов</w:t>
      </w:r>
      <w:proofErr w:type="spellEnd"/>
      <w:r w:rsidRPr="009934EA">
        <w:t xml:space="preserve"> Николай Николаевич</w:t>
      </w:r>
      <w:r w:rsidR="00007CA9" w:rsidRPr="009934EA">
        <w:t xml:space="preserve"> </w:t>
      </w:r>
      <w:r w:rsidRPr="009934EA">
        <w:t xml:space="preserve">паспорт 1109 №721980 выдан 20.12.2009г Межрайонным отделением №2 УФМС России по Архангельской области в городе Архангельск, зарегистрирован по адресу: Архангельская обл., Вельский р-н, </w:t>
      </w:r>
      <w:proofErr w:type="spellStart"/>
      <w:r w:rsidRPr="009934EA">
        <w:t>пос</w:t>
      </w:r>
      <w:proofErr w:type="gramStart"/>
      <w:r w:rsidRPr="009934EA">
        <w:t>.А</w:t>
      </w:r>
      <w:proofErr w:type="gramEnd"/>
      <w:r w:rsidRPr="009934EA">
        <w:t>ргуновский</w:t>
      </w:r>
      <w:proofErr w:type="spellEnd"/>
      <w:r w:rsidRPr="009934EA">
        <w:t>, ул.Заозерская, дом 10</w:t>
      </w:r>
    </w:p>
    <w:p w:rsidR="009934EA" w:rsidRPr="009934EA" w:rsidRDefault="009934EA" w:rsidP="00972254">
      <w:pPr>
        <w:jc w:val="both"/>
      </w:pPr>
    </w:p>
    <w:p w:rsidR="00972254" w:rsidRPr="009934EA" w:rsidRDefault="00007CA9" w:rsidP="00972254">
      <w:pPr>
        <w:jc w:val="both"/>
      </w:pPr>
      <w:r w:rsidRPr="009934EA">
        <w:t xml:space="preserve">_______________________  / </w:t>
      </w:r>
      <w:proofErr w:type="spellStart"/>
      <w:r w:rsidR="009934EA" w:rsidRPr="009934EA">
        <w:rPr>
          <w:u w:val="single"/>
        </w:rPr>
        <w:t>Очапов</w:t>
      </w:r>
      <w:proofErr w:type="spellEnd"/>
      <w:r w:rsidR="009934EA" w:rsidRPr="009934EA">
        <w:rPr>
          <w:u w:val="single"/>
        </w:rPr>
        <w:t xml:space="preserve"> Н.Н</w:t>
      </w:r>
      <w:r w:rsidRPr="009934EA">
        <w:rPr>
          <w:u w:val="single"/>
        </w:rPr>
        <w:t>./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54"/>
    <w:rsid w:val="00007CA9"/>
    <w:rsid w:val="000903ED"/>
    <w:rsid w:val="00316299"/>
    <w:rsid w:val="00415574"/>
    <w:rsid w:val="00524C78"/>
    <w:rsid w:val="005F6A57"/>
    <w:rsid w:val="006C0995"/>
    <w:rsid w:val="006D45EB"/>
    <w:rsid w:val="00763AF6"/>
    <w:rsid w:val="007965D8"/>
    <w:rsid w:val="007C33B6"/>
    <w:rsid w:val="008643F8"/>
    <w:rsid w:val="00972254"/>
    <w:rsid w:val="009934EA"/>
    <w:rsid w:val="00A023F4"/>
    <w:rsid w:val="00A1425F"/>
    <w:rsid w:val="00A37174"/>
    <w:rsid w:val="00A930FA"/>
    <w:rsid w:val="00A94E2D"/>
    <w:rsid w:val="00AA4C33"/>
    <w:rsid w:val="00AF09D8"/>
    <w:rsid w:val="00E653E2"/>
    <w:rsid w:val="00E9731F"/>
    <w:rsid w:val="00F2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footer"/>
    <w:basedOn w:val="a"/>
    <w:link w:val="af5"/>
    <w:semiHidden/>
    <w:unhideWhenUsed/>
    <w:rsid w:val="0097225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semiHidden/>
    <w:rsid w:val="00972254"/>
    <w:rPr>
      <w:sz w:val="24"/>
      <w:szCs w:val="24"/>
    </w:rPr>
  </w:style>
  <w:style w:type="paragraph" w:styleId="af6">
    <w:name w:val="Body Text"/>
    <w:basedOn w:val="a"/>
    <w:link w:val="af7"/>
    <w:semiHidden/>
    <w:unhideWhenUsed/>
    <w:rsid w:val="00972254"/>
    <w:pPr>
      <w:jc w:val="center"/>
    </w:pPr>
  </w:style>
  <w:style w:type="character" w:customStyle="1" w:styleId="af7">
    <w:name w:val="Основной текст Знак"/>
    <w:basedOn w:val="a0"/>
    <w:link w:val="af6"/>
    <w:semiHidden/>
    <w:rsid w:val="00972254"/>
    <w:rPr>
      <w:sz w:val="24"/>
      <w:szCs w:val="24"/>
    </w:rPr>
  </w:style>
  <w:style w:type="paragraph" w:styleId="23">
    <w:name w:val="Body Text Indent 2"/>
    <w:basedOn w:val="a"/>
    <w:link w:val="24"/>
    <w:unhideWhenUsed/>
    <w:rsid w:val="00972254"/>
    <w:pPr>
      <w:ind w:left="708"/>
      <w:jc w:val="right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rsid w:val="00972254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972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semiHidden/>
    <w:rsid w:val="00972254"/>
    <w:pPr>
      <w:suppressAutoHyphens/>
      <w:spacing w:line="360" w:lineRule="auto"/>
      <w:jc w:val="both"/>
    </w:pPr>
    <w:rPr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2019-06-20T13:25:00Z</cp:lastPrinted>
  <dcterms:created xsi:type="dcterms:W3CDTF">2019-06-20T07:01:00Z</dcterms:created>
  <dcterms:modified xsi:type="dcterms:W3CDTF">2019-06-20T13:43:00Z</dcterms:modified>
</cp:coreProperties>
</file>