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47" w:rsidRPr="004407EB" w:rsidRDefault="00A75147" w:rsidP="00A75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A75147" w:rsidRPr="004407EB" w:rsidRDefault="00A75147" w:rsidP="00A75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заявок на участие в аукционе на  право заключения договора аренды  земельного участка (извещение № </w:t>
      </w:r>
      <w:r w:rsidRPr="004407EB">
        <w:rPr>
          <w:rFonts w:ascii="Times New Roman" w:hAnsi="Times New Roman" w:cs="Times New Roman"/>
          <w:sz w:val="24"/>
          <w:szCs w:val="24"/>
        </w:rPr>
        <w:t>081018/0446290/01</w:t>
      </w:r>
      <w:r w:rsidRPr="004407E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75147" w:rsidRPr="004407EB" w:rsidRDefault="00A75147" w:rsidP="00A75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147" w:rsidRPr="004407EB" w:rsidRDefault="00A75147" w:rsidP="00A75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Вельск Архангельская область                                                   от 07 ноября 2018 года</w:t>
      </w:r>
    </w:p>
    <w:p w:rsidR="00A75147" w:rsidRPr="00DE53EF" w:rsidRDefault="00A75147" w:rsidP="00A75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75147" w:rsidRPr="00DE53EF" w:rsidRDefault="00A75147" w:rsidP="00A75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E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Аукционная комиссия администрации муниципального образования «Вельское»  провела процедуру рассмотрения поданных заявок на участие в аукционе в 10.00 часов 00минут 07 ноября 2018 года по адресу: Архангельская область, Вельский район, г</w:t>
      </w:r>
      <w:proofErr w:type="gramStart"/>
      <w:r w:rsidRPr="00DE53EF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DE53E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ельск, ул.Советская, д.33, кабинет №10.</w:t>
      </w:r>
    </w:p>
    <w:p w:rsidR="00A75147" w:rsidRPr="00DE53EF" w:rsidRDefault="00A75147" w:rsidP="00A75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открытом аукционе на право заключения договора аренды земельного участка проводилось комиссией в следующем составе:</w:t>
      </w:r>
    </w:p>
    <w:p w:rsidR="00A75147" w:rsidRPr="00DE53EF" w:rsidRDefault="00A75147" w:rsidP="00A75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(аукционист):</w:t>
      </w:r>
    </w:p>
    <w:p w:rsidR="00A75147" w:rsidRPr="00DE53EF" w:rsidRDefault="00A75147" w:rsidP="00A75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EF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Цыпнятов Игорь Александрович, заместитель главы администрации муниципального образования «Вельское» по городскому хозяйству и градостроительству.</w:t>
      </w:r>
    </w:p>
    <w:p w:rsidR="00A75147" w:rsidRPr="00DE53EF" w:rsidRDefault="00A75147" w:rsidP="00A75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E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A75147" w:rsidRPr="00DE53EF" w:rsidRDefault="00A75147" w:rsidP="00A75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Селищева Галина Владимировна, заместитель главы администрации муниципального образования «Вельское» по вопросам финансов и экономики.</w:t>
      </w:r>
    </w:p>
    <w:p w:rsidR="00A75147" w:rsidRPr="00DE53EF" w:rsidRDefault="00A75147" w:rsidP="00A75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EF">
        <w:rPr>
          <w:rFonts w:ascii="Times New Roman" w:hAnsi="Times New Roman" w:cs="Times New Roman"/>
          <w:sz w:val="24"/>
          <w:szCs w:val="24"/>
        </w:rPr>
        <w:t>Горбунов  Владимир Игоревич, председатель Совета депутатов муниципального образования «Вельское».</w:t>
      </w:r>
    </w:p>
    <w:p w:rsidR="00A75147" w:rsidRPr="00DE53EF" w:rsidRDefault="00A75147" w:rsidP="00A75147">
      <w:pPr>
        <w:pStyle w:val="23"/>
        <w:tabs>
          <w:tab w:val="left" w:pos="9072"/>
        </w:tabs>
        <w:ind w:left="0" w:firstLine="709"/>
        <w:jc w:val="both"/>
        <w:rPr>
          <w:b/>
          <w:szCs w:val="24"/>
          <w:u w:val="single"/>
        </w:rPr>
      </w:pPr>
      <w:r w:rsidRPr="00DE53EF">
        <w:rPr>
          <w:szCs w:val="24"/>
        </w:rPr>
        <w:t>Подобаева Татьяна Григорьевна, консультант правового отдела администрации муниципального образования «Вельское».</w:t>
      </w:r>
    </w:p>
    <w:p w:rsidR="00A75147" w:rsidRPr="00DE53EF" w:rsidRDefault="00A75147" w:rsidP="00A75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</w:p>
    <w:p w:rsidR="00A75147" w:rsidRPr="00DE53EF" w:rsidRDefault="00A75147" w:rsidP="00A75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EF">
        <w:rPr>
          <w:rFonts w:ascii="Times New Roman" w:hAnsi="Times New Roman" w:cs="Times New Roman"/>
          <w:sz w:val="24"/>
          <w:szCs w:val="24"/>
        </w:rPr>
        <w:t>Булганина Лариса Викторовна, советник главы администрации муниципального образования «Вельское» отдела по управлению земельными ресурсами.</w:t>
      </w:r>
    </w:p>
    <w:p w:rsidR="00A75147" w:rsidRPr="00DE53EF" w:rsidRDefault="00A75147" w:rsidP="00A75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Присутствуют: 5 (Пять) членов  комиссии из 7(Семи).</w:t>
      </w:r>
    </w:p>
    <w:p w:rsidR="00A75147" w:rsidRPr="00DE53EF" w:rsidRDefault="00A75147" w:rsidP="00A75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E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</w:p>
    <w:p w:rsidR="00A75147" w:rsidRPr="00DE53EF" w:rsidRDefault="00A75147" w:rsidP="00A75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торгов: Администрация муниципального образования «Вельское», 165150, Архангельская область, Вельский район, город Вельск, улица Советская, дом 33, тел.:8 (81836) 6-00-82, 6-14-84, адрес электронной почты: </w:t>
      </w:r>
      <w:proofErr w:type="spellStart"/>
      <w:r w:rsidRPr="00DE53EF">
        <w:rPr>
          <w:rFonts w:ascii="Times New Roman" w:eastAsia="Times New Roman" w:hAnsi="Times New Roman" w:cs="Times New Roman"/>
          <w:sz w:val="24"/>
          <w:szCs w:val="24"/>
          <w:lang w:eastAsia="ru-RU"/>
        </w:rPr>
        <w:t>org_adm@mail.ru</w:t>
      </w:r>
      <w:proofErr w:type="spellEnd"/>
      <w:r w:rsidRPr="00DE53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5147" w:rsidRPr="00DE53EF" w:rsidRDefault="00A75147" w:rsidP="00A751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аукциона: </w:t>
      </w:r>
      <w:r w:rsidRPr="00DE53EF">
        <w:rPr>
          <w:rFonts w:ascii="Times New Roman" w:eastAsia="Calibri" w:hAnsi="Times New Roman" w:cs="Times New Roman"/>
          <w:sz w:val="24"/>
          <w:szCs w:val="24"/>
        </w:rPr>
        <w:t>право заключения договора аренды земельного участка:</w:t>
      </w:r>
    </w:p>
    <w:p w:rsidR="00A75147" w:rsidRPr="00DE53EF" w:rsidRDefault="00A75147" w:rsidP="00A75147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53EF">
        <w:rPr>
          <w:rFonts w:ascii="Times New Roman" w:hAnsi="Times New Roman" w:cs="Times New Roman"/>
          <w:b/>
          <w:sz w:val="24"/>
          <w:szCs w:val="24"/>
        </w:rPr>
        <w:t>Лот №3:</w:t>
      </w:r>
      <w:r w:rsidRPr="00DE53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E5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Земельный участок, находящийся в муниципальной собственности муниципального образования «Вельское», </w:t>
      </w:r>
      <w:r w:rsidRPr="00DE53EF">
        <w:rPr>
          <w:rFonts w:ascii="Times New Roman" w:hAnsi="Times New Roman" w:cs="Times New Roman"/>
          <w:sz w:val="24"/>
          <w:szCs w:val="24"/>
        </w:rPr>
        <w:t xml:space="preserve">площадью  221 кв.м. с кадастровым номером 29:01:190160:178 (категория земель – земли населенных пунктов), адрес (описание местоположения): </w:t>
      </w:r>
      <w:r w:rsidRPr="00DE53EF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Архангельская область, Вельский район, г</w:t>
      </w:r>
      <w:proofErr w:type="gramStart"/>
      <w:r w:rsidRPr="00DE53EF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.В</w:t>
      </w:r>
      <w:proofErr w:type="gramEnd"/>
      <w:r w:rsidRPr="00DE53EF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ельск, пер.Лазо, дом 14</w:t>
      </w:r>
      <w:r w:rsidRPr="00DE53EF">
        <w:rPr>
          <w:rFonts w:ascii="Times New Roman" w:hAnsi="Times New Roman" w:cs="Times New Roman"/>
          <w:sz w:val="24"/>
          <w:szCs w:val="24"/>
        </w:rPr>
        <w:t>, разрешенное использование: магазины</w:t>
      </w:r>
      <w:r w:rsidRPr="00DE5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75147" w:rsidRPr="00DE53EF" w:rsidRDefault="00A75147" w:rsidP="00A75147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для проведения торгов: </w:t>
      </w:r>
      <w:r w:rsidRPr="00DE53EF">
        <w:rPr>
          <w:rFonts w:ascii="Times New Roman" w:hAnsi="Times New Roman" w:cs="Times New Roman"/>
          <w:sz w:val="24"/>
          <w:szCs w:val="24"/>
        </w:rPr>
        <w:t>распоряжение администрации муниципального образования «Вельское»  от «03»  октября  2018 года № 595-р.</w:t>
      </w:r>
    </w:p>
    <w:p w:rsidR="00A75147" w:rsidRPr="00DE53EF" w:rsidRDefault="00A75147" w:rsidP="00A75147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 (извещение) о проведен</w:t>
      </w:r>
      <w:proofErr w:type="gramStart"/>
      <w:r w:rsidRPr="00DE53E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E5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опубликовано на официальном сайте Российской Федерации для размещения информации по торгам - </w:t>
      </w:r>
      <w:proofErr w:type="spellStart"/>
      <w:r w:rsidRPr="00DE53EF">
        <w:rPr>
          <w:rFonts w:ascii="Times New Roman" w:eastAsia="Times New Roman" w:hAnsi="Times New Roman" w:cs="Times New Roman"/>
          <w:sz w:val="24"/>
          <w:szCs w:val="24"/>
          <w:lang w:eastAsia="ru-RU"/>
        </w:rPr>
        <w:t>www.torgi.gov.ru</w:t>
      </w:r>
      <w:proofErr w:type="spellEnd"/>
      <w:r w:rsidRPr="00DE5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муниципального образования «Вельское», а так же в газете «Наш Вельск».</w:t>
      </w:r>
    </w:p>
    <w:p w:rsidR="00A75147" w:rsidRPr="00DE53EF" w:rsidRDefault="00A75147" w:rsidP="00A75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окончания срока подачи заявок на участие в аукционе по 06 ноября 2018 года до 17:00 часов включительно в Администрацию муниципального образования «Вельское» по Лоту №3 была подано 1 (Одна) заявка на участие в аукционе, сведения о заявителе указаны ниже в таблице:</w:t>
      </w:r>
    </w:p>
    <w:p w:rsidR="00A75147" w:rsidRPr="00DE53EF" w:rsidRDefault="00A75147" w:rsidP="00A75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147" w:rsidRPr="00DE53EF" w:rsidRDefault="00A75147" w:rsidP="00A75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147" w:rsidRPr="00DE53EF" w:rsidRDefault="00A75147" w:rsidP="00A75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147" w:rsidRPr="00DE53EF" w:rsidRDefault="00A75147" w:rsidP="00A75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147" w:rsidRPr="00DE53EF" w:rsidRDefault="00A75147" w:rsidP="00A75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4"/>
        <w:tblW w:w="10635" w:type="dxa"/>
        <w:tblInd w:w="-1026" w:type="dxa"/>
        <w:tblLayout w:type="fixed"/>
        <w:tblLook w:val="04A0"/>
      </w:tblPr>
      <w:tblGrid>
        <w:gridCol w:w="708"/>
        <w:gridCol w:w="1618"/>
        <w:gridCol w:w="1647"/>
        <w:gridCol w:w="1613"/>
        <w:gridCol w:w="1218"/>
        <w:gridCol w:w="1987"/>
        <w:gridCol w:w="1844"/>
      </w:tblGrid>
      <w:tr w:rsidR="00A75147" w:rsidRPr="00DE53EF" w:rsidTr="000458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47" w:rsidRPr="00DE53EF" w:rsidRDefault="00A75147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75147" w:rsidRPr="00DE53EF" w:rsidRDefault="00A75147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E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E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  <w:p w:rsidR="00A75147" w:rsidRPr="00DE53EF" w:rsidRDefault="00A75147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47" w:rsidRPr="00DE53EF" w:rsidRDefault="00A75147" w:rsidP="0004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</w:t>
            </w:r>
            <w:proofErr w:type="spellEnd"/>
            <w:r w:rsidRPr="00DE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  <w:p w:rsidR="00A75147" w:rsidRPr="00DE53EF" w:rsidRDefault="00A75147" w:rsidP="0004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</w:t>
            </w:r>
            <w:r w:rsidRPr="00DE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  <w:p w:rsidR="00A75147" w:rsidRPr="00DE53EF" w:rsidRDefault="00A75147" w:rsidP="0004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A75147" w:rsidRPr="00DE53EF" w:rsidRDefault="00A75147" w:rsidP="0004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A75147" w:rsidRPr="00DE53EF" w:rsidRDefault="00A75147" w:rsidP="0004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  <w:p w:rsidR="00A75147" w:rsidRPr="00DE53EF" w:rsidRDefault="00A75147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47" w:rsidRPr="00DE53EF" w:rsidRDefault="00A75147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A75147" w:rsidRPr="00DE53EF" w:rsidRDefault="00A75147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  <w:p w:rsidR="00A75147" w:rsidRPr="00DE53EF" w:rsidRDefault="00A75147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  <w:p w:rsidR="00A75147" w:rsidRPr="00DE53EF" w:rsidRDefault="00A75147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47" w:rsidRPr="00DE53EF" w:rsidRDefault="00A75147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A75147" w:rsidRPr="00DE53EF" w:rsidRDefault="00A75147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  <w:p w:rsidR="00A75147" w:rsidRPr="00DE53EF" w:rsidRDefault="00A75147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  <w:p w:rsidR="00A75147" w:rsidRPr="00DE53EF" w:rsidRDefault="00A75147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47" w:rsidRPr="00DE53EF" w:rsidRDefault="00A75147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A75147" w:rsidRPr="00DE53EF" w:rsidRDefault="00A75147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задатка,</w:t>
            </w:r>
          </w:p>
          <w:p w:rsidR="00A75147" w:rsidRPr="00DE53EF" w:rsidRDefault="00A75147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A75147" w:rsidRPr="00DE53EF" w:rsidRDefault="00A75147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47" w:rsidRPr="00DE53EF" w:rsidRDefault="00A75147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A75147" w:rsidRPr="00DE53EF" w:rsidRDefault="00A75147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</w:p>
          <w:p w:rsidR="00A75147" w:rsidRPr="00DE53EF" w:rsidRDefault="00A75147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47" w:rsidRPr="00DE53EF" w:rsidRDefault="00A75147" w:rsidP="00045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признании </w:t>
            </w:r>
          </w:p>
          <w:p w:rsidR="00A75147" w:rsidRPr="00DE53EF" w:rsidRDefault="00A75147" w:rsidP="00045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заявителя участником </w:t>
            </w:r>
          </w:p>
          <w:p w:rsidR="00A75147" w:rsidRPr="00DE53EF" w:rsidRDefault="00A75147" w:rsidP="00045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 / о признании </w:t>
            </w:r>
          </w:p>
          <w:p w:rsidR="00A75147" w:rsidRPr="00DE53EF" w:rsidRDefault="00A75147" w:rsidP="00045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заявителя не </w:t>
            </w:r>
          </w:p>
          <w:p w:rsidR="00A75147" w:rsidRPr="00DE53EF" w:rsidRDefault="00A75147" w:rsidP="00045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допущенном</w:t>
            </w:r>
            <w:proofErr w:type="gramEnd"/>
            <w:r w:rsidRPr="00DE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участию</w:t>
            </w:r>
          </w:p>
          <w:p w:rsidR="00A75147" w:rsidRPr="00DE53EF" w:rsidRDefault="00A75147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147" w:rsidRPr="00DE53EF" w:rsidTr="000458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47" w:rsidRPr="00DE53EF" w:rsidRDefault="00A75147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47" w:rsidRPr="00DE53EF" w:rsidRDefault="00A75147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47" w:rsidRPr="00DE53EF" w:rsidRDefault="00A75147" w:rsidP="00A75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19.10.2018г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47" w:rsidRPr="00DE53EF" w:rsidRDefault="00A75147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09часов 32минут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47" w:rsidRPr="00DE53EF" w:rsidRDefault="00A75147" w:rsidP="00045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EF">
              <w:rPr>
                <w:rFonts w:ascii="Times New Roman" w:hAnsi="Times New Roman" w:cs="Times New Roman"/>
                <w:sz w:val="24"/>
                <w:szCs w:val="24"/>
              </w:rPr>
              <w:t xml:space="preserve">2911,17 </w:t>
            </w:r>
            <w:r w:rsidRPr="00DE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47" w:rsidRPr="00DE53EF" w:rsidRDefault="00A75147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 Сергей Николаевич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47" w:rsidRPr="00DE53EF" w:rsidRDefault="00A75147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Признать участником </w:t>
            </w:r>
          </w:p>
          <w:p w:rsidR="00A75147" w:rsidRPr="00DE53EF" w:rsidRDefault="00A75147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</w:t>
            </w:r>
          </w:p>
        </w:tc>
      </w:tr>
    </w:tbl>
    <w:p w:rsidR="00A75147" w:rsidRPr="00DE53EF" w:rsidRDefault="00A75147" w:rsidP="00A7514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147" w:rsidRPr="00DE53EF" w:rsidRDefault="00A75147" w:rsidP="00A75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рассмотрела представленную единственную заявку на участие в аукционе на право заключения договора аренды земельного участка  на соответствие требованиям действующего законодательства и указанным условиям в извещении о проведен</w:t>
      </w:r>
      <w:proofErr w:type="gramStart"/>
      <w:r w:rsidRPr="00DE53E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E53E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условиям аукциона, и приняла следующее решение:</w:t>
      </w:r>
    </w:p>
    <w:p w:rsidR="00A75147" w:rsidRPr="00DE53EF" w:rsidRDefault="00A75147" w:rsidP="00A75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E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Признать единственную заявку на участие в аукционе и заявителя, подавшего указанную заявку Истомина Сергея Николаевича соответствующими всем требованиям законодательства, указанным в извещении о проведен</w:t>
      </w:r>
      <w:proofErr w:type="gramStart"/>
      <w:r w:rsidRPr="00DE53E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E5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кциона, условиям аукциона. </w:t>
      </w:r>
    </w:p>
    <w:p w:rsidR="00A75147" w:rsidRPr="00DE53EF" w:rsidRDefault="00A75147" w:rsidP="00A75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E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Признать аукцион несостоявшимся, в связи с единственным участником (заявителем).</w:t>
      </w:r>
    </w:p>
    <w:p w:rsidR="00A75147" w:rsidRPr="00DE53EF" w:rsidRDefault="00A75147" w:rsidP="00A75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DE53EF">
        <w:rPr>
          <w:rFonts w:ascii="Times New Roman" w:hAnsi="Times New Roman" w:cs="Times New Roman"/>
          <w:sz w:val="24"/>
          <w:szCs w:val="24"/>
        </w:rPr>
        <w:t xml:space="preserve">Организатору аукциона в течение 10 дней со дня подписания настоящего протокола направить 3 экземпляра подписанного проекта договора аренды земельного участка </w:t>
      </w:r>
      <w:r w:rsidRPr="00DE53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Истомин</w:t>
      </w:r>
      <w:r w:rsidR="00DE53EF" w:rsidRPr="00DE53EF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Сергею</w:t>
      </w:r>
      <w:r w:rsidRPr="00DE5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Николаевич</w:t>
      </w:r>
      <w:r w:rsidR="00DE53EF" w:rsidRPr="00DE53E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E5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3EF">
        <w:rPr>
          <w:rFonts w:ascii="Times New Roman" w:hAnsi="Times New Roman" w:cs="Times New Roman"/>
          <w:sz w:val="24"/>
          <w:szCs w:val="24"/>
        </w:rPr>
        <w:t>с установленной ценой, равной начальной цене предмета аукциона в размере 14555,83 рублей.</w:t>
      </w:r>
    </w:p>
    <w:p w:rsidR="00A75147" w:rsidRPr="005B6E74" w:rsidRDefault="00A75147" w:rsidP="00A75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147" w:rsidRPr="005B6E74" w:rsidRDefault="00A75147" w:rsidP="00A751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комиссии:</w:t>
      </w:r>
    </w:p>
    <w:p w:rsidR="00A75147" w:rsidRPr="005B6E74" w:rsidRDefault="00A75147" w:rsidP="00A751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147" w:rsidRPr="005B6E74" w:rsidRDefault="00A75147" w:rsidP="00A751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И.А. Цыпнятов</w:t>
      </w:r>
    </w:p>
    <w:p w:rsidR="00A75147" w:rsidRPr="005B6E74" w:rsidRDefault="00A75147" w:rsidP="00A751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147" w:rsidRPr="005B6E74" w:rsidRDefault="00A75147" w:rsidP="00A751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Г.В. Селищева</w:t>
      </w:r>
    </w:p>
    <w:p w:rsidR="00A75147" w:rsidRPr="005B6E74" w:rsidRDefault="00A75147" w:rsidP="00A751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147" w:rsidRDefault="00A75147" w:rsidP="00A751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В.И. Горбунов</w:t>
      </w:r>
    </w:p>
    <w:p w:rsidR="00A75147" w:rsidRDefault="00A75147" w:rsidP="00A751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147" w:rsidRPr="005B6E74" w:rsidRDefault="00A75147" w:rsidP="00A751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Т.Г. Подобаева</w:t>
      </w:r>
    </w:p>
    <w:p w:rsidR="00A75147" w:rsidRPr="005B6E74" w:rsidRDefault="00A75147" w:rsidP="00A751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147" w:rsidRPr="005B6E74" w:rsidRDefault="00A75147" w:rsidP="00A751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Л.В. Булганина</w:t>
      </w:r>
    </w:p>
    <w:p w:rsidR="00524C78" w:rsidRDefault="00524C78"/>
    <w:sectPr w:rsidR="00524C78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147"/>
    <w:rsid w:val="000903ED"/>
    <w:rsid w:val="00415574"/>
    <w:rsid w:val="00524C78"/>
    <w:rsid w:val="005F6A57"/>
    <w:rsid w:val="007C33B6"/>
    <w:rsid w:val="00907DA0"/>
    <w:rsid w:val="00A75147"/>
    <w:rsid w:val="00AF09D8"/>
    <w:rsid w:val="00DE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4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F6A57"/>
    <w:pPr>
      <w:keepNext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 w:line="240" w:lineRule="auto"/>
      <w:outlineLvl w:val="3"/>
    </w:pPr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 w:line="240" w:lineRule="auto"/>
      <w:outlineLvl w:val="5"/>
    </w:pPr>
    <w:rPr>
      <w:rFonts w:eastAsiaTheme="minorEastAsia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 w:line="240" w:lineRule="auto"/>
      <w:outlineLvl w:val="6"/>
    </w:pPr>
    <w:rPr>
      <w:rFonts w:eastAsiaTheme="minorEastAsia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AF09D8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paragraph" w:styleId="23">
    <w:name w:val="Body Text Indent 2"/>
    <w:basedOn w:val="a"/>
    <w:link w:val="24"/>
    <w:unhideWhenUsed/>
    <w:rsid w:val="00A75147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A75147"/>
    <w:rPr>
      <w:sz w:val="24"/>
    </w:rPr>
  </w:style>
  <w:style w:type="table" w:styleId="af4">
    <w:name w:val="Table Grid"/>
    <w:basedOn w:val="a1"/>
    <w:uiPriority w:val="59"/>
    <w:rsid w:val="00A751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2018-11-07T07:27:00Z</dcterms:created>
  <dcterms:modified xsi:type="dcterms:W3CDTF">2018-11-07T07:40:00Z</dcterms:modified>
</cp:coreProperties>
</file>