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B2" w:rsidRDefault="00D17BB2" w:rsidP="00D17BB2">
      <w:pPr>
        <w:pStyle w:val="2"/>
        <w:ind w:left="-567"/>
        <w:rPr>
          <w:rFonts w:cs="Times New Roman"/>
          <w:b/>
          <w:sz w:val="24"/>
        </w:rPr>
      </w:pPr>
      <w:r>
        <w:rPr>
          <w:rFonts w:cs="Times New Roman"/>
          <w:sz w:val="24"/>
        </w:rPr>
        <w:t>ДОГОВОР КУПЛИ-ПРОДАЖИ №____</w:t>
      </w:r>
    </w:p>
    <w:p w:rsidR="00D17BB2" w:rsidRDefault="00D17BB2" w:rsidP="00D17BB2">
      <w:pPr>
        <w:ind w:left="-567"/>
      </w:pPr>
    </w:p>
    <w:p w:rsidR="00D17BB2" w:rsidRDefault="00D17BB2" w:rsidP="00D17BB2">
      <w:pPr>
        <w:ind w:left="-567"/>
      </w:pPr>
      <w:r>
        <w:t>г. Вельск Архангельской области                                                        «___»  _________  20__  года</w:t>
      </w:r>
    </w:p>
    <w:p w:rsidR="00D17BB2" w:rsidRDefault="00D17BB2" w:rsidP="00D17BB2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D17BB2" w:rsidRDefault="00D17BB2" w:rsidP="00D17BB2">
      <w:pPr>
        <w:pStyle w:val="a3"/>
        <w:spacing w:after="0"/>
        <w:ind w:left="-567"/>
        <w:jc w:val="both"/>
      </w:pPr>
      <w:r>
        <w:t xml:space="preserve">           Мы, нижеподписавшиеся: Муниципальное образование «Вельское», в лице администрации муниципального образования «Вельское», ИНН 2907010999, КПП 290701001,  ОГРН 1052907034762,  в  лице  _______________, действующего на основании ________________, именуемое в дальнейшем «Продавец», с одной стороны, и __________________________________________________________________________________,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«Покупатель», с другой стороны, заключили настоящий договор купли-продажи , именуемый далее «Договор»,  о нижеследующем: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>1.ПРЕДМЕТ ДОГОВОРА</w:t>
      </w:r>
    </w:p>
    <w:p w:rsidR="00D17BB2" w:rsidRDefault="00D17BB2" w:rsidP="00D17BB2">
      <w:pPr>
        <w:suppressAutoHyphens/>
        <w:ind w:left="-567" w:firstLine="709"/>
        <w:jc w:val="both"/>
      </w:pPr>
      <w:r>
        <w:t>1.1. На основании распоряжения администрации муниципального образования «Вельское» от ___ ___ __ года № ____ «О проведен</w:t>
      </w:r>
      <w:proofErr w:type="gramStart"/>
      <w:r>
        <w:t>ии ау</w:t>
      </w:r>
      <w:proofErr w:type="gramEnd"/>
      <w:r>
        <w:t xml:space="preserve">кциона по продаже земельного участка», протокола _________________________ от ___  _________ ____ года  Продавец продает, а Покупатель приобретает в собственность на условиях настоящего Договора земельный участок, __________, далее именуемый Объект, площадью ___ </w:t>
      </w:r>
      <w:proofErr w:type="spellStart"/>
      <w:r>
        <w:t>кв.м</w:t>
      </w:r>
      <w:proofErr w:type="spellEnd"/>
      <w:r>
        <w:t xml:space="preserve">., кадастровый номер ____, категория земель – _____, местоположение: _____, разрешенное использование: ______. </w:t>
      </w:r>
    </w:p>
    <w:p w:rsidR="00D17BB2" w:rsidRDefault="00D17BB2" w:rsidP="00D17BB2">
      <w:pPr>
        <w:suppressAutoHyphens/>
        <w:ind w:left="-567" w:firstLine="709"/>
        <w:jc w:val="both"/>
      </w:pPr>
      <w:r>
        <w:t>1.2. Покупатель осведомлен, что на приобретаемом земельном участке имеются следующие ограничения (обременения):______________.</w:t>
      </w:r>
    </w:p>
    <w:p w:rsidR="00D17BB2" w:rsidRDefault="00D17BB2" w:rsidP="00D17BB2">
      <w:pPr>
        <w:suppressAutoHyphens/>
        <w:ind w:left="-567" w:firstLine="709"/>
        <w:jc w:val="both"/>
      </w:pPr>
      <w:r>
        <w:t>1.3. В соответствии с разрешенным использованием приобретаемого земельного участка, указанного в пункте 1.1. настоящего Договора, строительство зданий и сооружений на  земельном участке не предусматривается.</w:t>
      </w:r>
    </w:p>
    <w:p w:rsidR="00D17BB2" w:rsidRDefault="00D17BB2" w:rsidP="00D17BB2">
      <w:pPr>
        <w:ind w:left="-567" w:firstLine="720"/>
        <w:jc w:val="center"/>
      </w:pPr>
    </w:p>
    <w:p w:rsidR="00D17BB2" w:rsidRDefault="00D17BB2" w:rsidP="00D17BB2">
      <w:pPr>
        <w:ind w:left="-567" w:firstLine="720"/>
        <w:jc w:val="center"/>
      </w:pPr>
      <w:r>
        <w:t>2. ЦЕНА ОБЪЕКТА, РАСЧЕТЫ</w:t>
      </w:r>
    </w:p>
    <w:p w:rsidR="00D17BB2" w:rsidRDefault="00D17BB2" w:rsidP="00D17BB2">
      <w:pPr>
        <w:suppressAutoHyphens/>
        <w:ind w:left="-567" w:firstLine="709"/>
        <w:jc w:val="both"/>
      </w:pPr>
      <w:r>
        <w:t xml:space="preserve">2.1.  </w:t>
      </w:r>
      <w:proofErr w:type="gramStart"/>
      <w:r>
        <w:t>Стоимость земельного участка составляет  ____ (Без НДС</w:t>
      </w:r>
      <w:proofErr w:type="gramEnd"/>
    </w:p>
    <w:p w:rsidR="00D17BB2" w:rsidRDefault="00D17BB2" w:rsidP="00D17BB2">
      <w:pPr>
        <w:pStyle w:val="a3"/>
        <w:spacing w:after="0"/>
        <w:ind w:left="-567" w:firstLine="709"/>
        <w:jc w:val="both"/>
      </w:pPr>
      <w:r>
        <w:t xml:space="preserve">2.2. Стоимость земельного участка, </w:t>
      </w:r>
      <w:proofErr w:type="gramStart"/>
      <w:r>
        <w:t>согласно протокола</w:t>
      </w:r>
      <w:proofErr w:type="gramEnd"/>
      <w:r>
        <w:t xml:space="preserve"> ___________, составила ___________________________ рублей (Без НДС). </w:t>
      </w:r>
    </w:p>
    <w:p w:rsidR="00D17BB2" w:rsidRDefault="00D17BB2" w:rsidP="00D17BB2">
      <w:pPr>
        <w:widowControl w:val="0"/>
        <w:autoSpaceDE w:val="0"/>
        <w:autoSpaceDN w:val="0"/>
        <w:adjustRightInd w:val="0"/>
        <w:ind w:left="-567" w:firstLine="709"/>
        <w:jc w:val="both"/>
      </w:pPr>
      <w:r>
        <w:t xml:space="preserve">2.3. Задаток, внесенный Покупателем, в размере  ____ </w:t>
      </w:r>
      <w:r>
        <w:rPr>
          <w:bCs/>
        </w:rPr>
        <w:t xml:space="preserve"> рублей засчитывает</w:t>
      </w:r>
      <w:r>
        <w:t>ся в оплату приобретаемого земельного участка.</w:t>
      </w:r>
    </w:p>
    <w:p w:rsidR="00D17BB2" w:rsidRDefault="00D17BB2" w:rsidP="00D17BB2">
      <w:pPr>
        <w:pStyle w:val="a3"/>
        <w:spacing w:after="0"/>
        <w:ind w:left="-567" w:firstLine="709"/>
        <w:jc w:val="both"/>
      </w:pPr>
      <w:r>
        <w:t xml:space="preserve">2.4. Стоимость земельного участка за вычетом внесенного задатка, должна поступить от Покупателя единовременным платежом в течение 10 рабочих дней со дня подписания настоящего договора купли-продажи, по следующим реквизитам:  </w:t>
      </w:r>
    </w:p>
    <w:p w:rsidR="00D17BB2" w:rsidRDefault="00D17BB2" w:rsidP="00D17BB2">
      <w:pPr>
        <w:pStyle w:val="a3"/>
        <w:spacing w:after="0"/>
        <w:ind w:left="-567" w:firstLine="709"/>
        <w:jc w:val="both"/>
      </w:pPr>
      <w:r>
        <w:t xml:space="preserve">в УФК по Архангельской области и Ненецкому автономному округу /402042408273/ (Администрация МО «Вельское») на </w:t>
      </w:r>
      <w:proofErr w:type="gramStart"/>
      <w:r>
        <w:t>р</w:t>
      </w:r>
      <w:proofErr w:type="gramEnd"/>
      <w:r>
        <w:t xml:space="preserve">/счёт 40101810500000010003  в Отделение Архангельск,  г. Архангельск,  ИНН 2907010999; БИК 041117001; КПП 290701001; ОКТМО 11605101;  ОГРН 1052907034762, КБК  ________.  </w:t>
      </w:r>
      <w:r>
        <w:rPr>
          <w:rFonts w:eastAsia="Arial"/>
          <w:lang w:bidi="ru-RU"/>
        </w:rPr>
        <w:t xml:space="preserve">В назначении платежа указывается: «Оплата стоимости земельного участка с кадастровым номером _____ </w:t>
      </w:r>
      <w:proofErr w:type="gramStart"/>
      <w:r>
        <w:rPr>
          <w:rFonts w:eastAsia="Arial"/>
          <w:lang w:bidi="ru-RU"/>
        </w:rPr>
        <w:t>согласно договора</w:t>
      </w:r>
      <w:proofErr w:type="gramEnd"/>
      <w:r>
        <w:rPr>
          <w:rFonts w:eastAsia="Arial"/>
          <w:lang w:bidi="ru-RU"/>
        </w:rPr>
        <w:t xml:space="preserve"> купли-продажи номер и дата</w:t>
      </w:r>
      <w:r>
        <w:t>».</w:t>
      </w:r>
    </w:p>
    <w:p w:rsidR="00D17BB2" w:rsidRDefault="00D17BB2" w:rsidP="00D17BB2">
      <w:pPr>
        <w:ind w:left="-567" w:firstLine="720"/>
        <w:jc w:val="both"/>
      </w:pPr>
      <w:r>
        <w:t>Датой оплаты стоимости земельного участка считается дата поступления денежных сре</w:t>
      </w:r>
      <w:proofErr w:type="gramStart"/>
      <w:r>
        <w:t>дств в п</w:t>
      </w:r>
      <w:proofErr w:type="gramEnd"/>
      <w:r>
        <w:t>олном объеме на счет Продавца, указанного в настоящем пункте Договора.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>3.ОБЯЗАННОСТИ СТОРОН</w:t>
      </w:r>
    </w:p>
    <w:p w:rsidR="00D17BB2" w:rsidRDefault="00D17BB2" w:rsidP="00D17BB2">
      <w:pPr>
        <w:ind w:left="-567" w:firstLine="708"/>
        <w:jc w:val="both"/>
      </w:pPr>
      <w:r>
        <w:t>3.1. Обязанности Продавца:</w:t>
      </w:r>
    </w:p>
    <w:p w:rsidR="00D17BB2" w:rsidRDefault="00D17BB2" w:rsidP="00D17BB2">
      <w:pPr>
        <w:ind w:left="-567" w:firstLine="708"/>
        <w:jc w:val="both"/>
      </w:pPr>
      <w:r>
        <w:t>3.1.1. Передать участок Покупателю в течение пяти рабочих дней с момента полной оплаты по  договору по подписываемому сторонами акту приема-передачи.</w:t>
      </w:r>
    </w:p>
    <w:p w:rsidR="00D17BB2" w:rsidRDefault="00D17BB2" w:rsidP="00D17BB2">
      <w:pPr>
        <w:ind w:left="-567" w:firstLine="708"/>
        <w:jc w:val="both"/>
      </w:pPr>
      <w:r>
        <w:t>3.2. Обязанности Покупателя:</w:t>
      </w:r>
    </w:p>
    <w:p w:rsidR="00D17BB2" w:rsidRDefault="00D17BB2" w:rsidP="00D17BB2">
      <w:pPr>
        <w:ind w:left="-567" w:firstLine="708"/>
        <w:jc w:val="both"/>
      </w:pPr>
      <w:r>
        <w:t>3.2.1. Покупатель обязан принять купленный Участок от Продавца в течение пяти рабочих дней после полной оплаты по настоящему договору по подписываемому сторонами акту приема-передачи.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 w:firstLine="709"/>
        <w:jc w:val="center"/>
      </w:pPr>
      <w:r>
        <w:rPr>
          <w:bCs/>
        </w:rPr>
        <w:t>4. ОТВЕТСТВЕННОСТЬ СТОРОН</w:t>
      </w:r>
    </w:p>
    <w:p w:rsidR="00D17BB2" w:rsidRDefault="00D17BB2" w:rsidP="00D17BB2">
      <w:pPr>
        <w:widowControl w:val="0"/>
        <w:tabs>
          <w:tab w:val="num" w:pos="1260"/>
        </w:tabs>
        <w:ind w:left="-567" w:right="45" w:firstLine="709"/>
        <w:jc w:val="both"/>
      </w:pPr>
      <w:r>
        <w:t>4.1. За несвоевременную оплату стоимости земельного участка 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D17BB2" w:rsidRDefault="00D17BB2" w:rsidP="00D17BB2">
      <w:pPr>
        <w:widowControl w:val="0"/>
        <w:tabs>
          <w:tab w:val="num" w:pos="1260"/>
        </w:tabs>
        <w:ind w:left="-567" w:right="45" w:firstLine="709"/>
        <w:jc w:val="both"/>
      </w:pPr>
      <w:r>
        <w:t>4.2. За несоблюдение сроков передачи земельного участка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D17BB2" w:rsidRDefault="00D17BB2" w:rsidP="00D17BB2">
      <w:pPr>
        <w:widowControl w:val="0"/>
        <w:tabs>
          <w:tab w:val="num" w:pos="1260"/>
        </w:tabs>
        <w:ind w:left="-567" w:right="45" w:firstLine="709"/>
        <w:jc w:val="both"/>
      </w:pPr>
      <w:r>
        <w:t>4.3.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>5.ПРАВО СОБСТВЕННОСТИ</w:t>
      </w:r>
    </w:p>
    <w:p w:rsidR="00D17BB2" w:rsidRDefault="00D17BB2" w:rsidP="00D17BB2">
      <w:pPr>
        <w:suppressAutoHyphens/>
        <w:ind w:left="-567" w:firstLine="709"/>
        <w:jc w:val="both"/>
      </w:pPr>
      <w:r>
        <w:t xml:space="preserve">5.1. В соответствии со ст.551 Гражданского Кодекса Российской Федерации право собственности на недвижимое имущество и земельные участки переходит к Покупателю с момента государственной регистрации этого права в Вельском межрайонном отделе Управления Федеральной  службы государственной регистрации, кадастра и картографии по Архангельской области и Ненецкому автономному округу. </w:t>
      </w:r>
    </w:p>
    <w:p w:rsidR="00D17BB2" w:rsidRDefault="00D17BB2" w:rsidP="00D17BB2">
      <w:pPr>
        <w:suppressAutoHyphens/>
        <w:ind w:left="-567" w:firstLine="709"/>
        <w:jc w:val="both"/>
      </w:pPr>
      <w:r>
        <w:t>5.2. До перехода права собственности на приобретаемый участок Покупатель осуществляет в отношении указанного имущества права владения и пользования данным имуществом по прямому назначению.</w:t>
      </w:r>
    </w:p>
    <w:p w:rsidR="00D17BB2" w:rsidRDefault="00D17BB2" w:rsidP="00D17BB2">
      <w:pPr>
        <w:suppressAutoHyphens/>
        <w:ind w:left="-567" w:firstLine="709"/>
        <w:jc w:val="both"/>
      </w:pPr>
      <w:r>
        <w:t>5.3. Покупатель несет ответственность за сохранность участка с момента регистрации права собственности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>6.СРОК ДЕЙСТВИЯ ДОГОВОРА</w:t>
      </w:r>
    </w:p>
    <w:p w:rsidR="00D17BB2" w:rsidRDefault="00D17BB2" w:rsidP="00D17BB2">
      <w:pPr>
        <w:ind w:left="-567" w:firstLine="708"/>
        <w:jc w:val="both"/>
      </w:pPr>
      <w:r>
        <w:t>6.1. Согласно статье 425 Гражданского кодекса Российской Федерации договор вступает в силу и становится обязательным для сторон с момента его заключения.</w:t>
      </w:r>
    </w:p>
    <w:p w:rsidR="00D17BB2" w:rsidRDefault="00D17BB2" w:rsidP="00D17BB2">
      <w:pPr>
        <w:ind w:left="-567" w:firstLine="708"/>
        <w:jc w:val="both"/>
      </w:pPr>
      <w:r>
        <w:t>6.2. Договор действует до выполнения сторонами своих обязательств.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>7.ПРОЧИЕ УСЛОВИЯ</w:t>
      </w:r>
    </w:p>
    <w:p w:rsidR="00D17BB2" w:rsidRDefault="00D17BB2" w:rsidP="00D17BB2">
      <w:pPr>
        <w:suppressAutoHyphens/>
        <w:ind w:left="-567" w:firstLine="708"/>
        <w:jc w:val="both"/>
      </w:pPr>
      <w:r>
        <w:t xml:space="preserve">7.1. Собственнику принадлежат права владения, пользования и распоряжения своим имуществом. </w:t>
      </w:r>
      <w:proofErr w:type="gramStart"/>
      <w: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передать им, оставаясь собственником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>
        <w:t xml:space="preserve"> им иным образом.</w:t>
      </w:r>
    </w:p>
    <w:p w:rsidR="00D17BB2" w:rsidRDefault="00D17BB2" w:rsidP="00D17BB2">
      <w:pPr>
        <w:suppressAutoHyphens/>
        <w:ind w:left="-567" w:firstLine="708"/>
        <w:jc w:val="both"/>
      </w:pPr>
      <w:r>
        <w:t xml:space="preserve">7.2. До заключения настоящего договора Участок, </w:t>
      </w:r>
      <w:proofErr w:type="gramStart"/>
      <w:r>
        <w:t>являющаяся</w:t>
      </w:r>
      <w:proofErr w:type="gramEnd"/>
      <w:r>
        <w:t xml:space="preserve"> его предметом, никому не отчужден, не заложен, в споре и под запрещением не состоит, в доверительное управление, аренду не передан.</w:t>
      </w:r>
    </w:p>
    <w:p w:rsidR="00D17BB2" w:rsidRDefault="00D17BB2" w:rsidP="00D17BB2">
      <w:pPr>
        <w:suppressAutoHyphens/>
        <w:ind w:left="-567" w:firstLine="708"/>
        <w:jc w:val="both"/>
      </w:pPr>
      <w:r>
        <w:t>7.3. Покупатель удовлетворен качественным состоянием получаемого Участка, с которым ознакомлен путем осмотра, произведенного им перед заключением настоящего договора, претензий не имеет.</w:t>
      </w:r>
    </w:p>
    <w:p w:rsidR="00D17BB2" w:rsidRDefault="00D17BB2" w:rsidP="00D17BB2">
      <w:pPr>
        <w:suppressAutoHyphens/>
        <w:ind w:left="-567" w:firstLine="708"/>
        <w:jc w:val="both"/>
      </w:pPr>
      <w:r>
        <w:t>7.4.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D17BB2" w:rsidRDefault="00D17BB2" w:rsidP="00D17BB2">
      <w:pPr>
        <w:suppressAutoHyphens/>
        <w:ind w:left="-567" w:firstLine="708"/>
        <w:jc w:val="both"/>
      </w:pPr>
      <w:r>
        <w:t>7.5. Споры и разногласия, возникающие в связи с настоящим договором, стороны попытаются урегулировать путем переговоров.</w:t>
      </w:r>
    </w:p>
    <w:p w:rsidR="00D17BB2" w:rsidRDefault="00D17BB2" w:rsidP="00D17BB2">
      <w:pPr>
        <w:suppressAutoHyphens/>
        <w:ind w:left="-567" w:firstLine="708"/>
        <w:jc w:val="both"/>
      </w:pPr>
      <w:r>
        <w:t>7.6.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D17BB2" w:rsidRDefault="00D17BB2" w:rsidP="00D17BB2">
      <w:pPr>
        <w:suppressAutoHyphens/>
        <w:ind w:left="-567" w:firstLine="708"/>
        <w:jc w:val="both"/>
      </w:pPr>
      <w:r>
        <w:t>7.7. Настоящий договор составлен в 2-х подлинных экземплярах по одному для каждой из сторон.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>8.ЮРИДИЧЕСКИЙ АДРЕС, ПОДПИСИ СТОРОН</w:t>
      </w:r>
    </w:p>
    <w:p w:rsidR="00D17BB2" w:rsidRDefault="00D17BB2" w:rsidP="00D17BB2">
      <w:pPr>
        <w:ind w:left="-567"/>
        <w:jc w:val="both"/>
      </w:pPr>
      <w:r>
        <w:t>ПРОДАВЕЦ:</w:t>
      </w:r>
    </w:p>
    <w:p w:rsidR="00D17BB2" w:rsidRDefault="00D17BB2" w:rsidP="00D17BB2">
      <w:pPr>
        <w:pStyle w:val="2"/>
        <w:ind w:left="-56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Муниципальное образование «Вельское»,</w:t>
      </w:r>
      <w:r>
        <w:rPr>
          <w:rFonts w:cs="Times New Roman"/>
          <w:sz w:val="24"/>
        </w:rPr>
        <w:t xml:space="preserve"> в лице администрации муниципального образования «Вельское», ИНН 2907010999, КПП 290701001, ОГРН 1052907034762,  юридический (почтовый) адрес: 165150, Архангельская область, Вельский район, город Вельск, улица Советская, дом 33.</w:t>
      </w:r>
    </w:p>
    <w:p w:rsidR="00D17BB2" w:rsidRDefault="00D17BB2" w:rsidP="00D17BB2">
      <w:pPr>
        <w:ind w:left="-567"/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D17BB2" w:rsidRDefault="00D17BB2" w:rsidP="00D17BB2">
      <w:pPr>
        <w:ind w:left="-567"/>
      </w:pPr>
      <w:r>
        <w:rPr>
          <w:bCs/>
        </w:rPr>
        <w:t xml:space="preserve">_____________________________  / </w:t>
      </w:r>
      <w:r>
        <w:t>__________________________/</w:t>
      </w:r>
    </w:p>
    <w:p w:rsidR="00D17BB2" w:rsidRDefault="00D17BB2" w:rsidP="00D17BB2">
      <w:pPr>
        <w:ind w:left="-567"/>
      </w:pPr>
      <w:r>
        <w:t>МП</w:t>
      </w:r>
    </w:p>
    <w:p w:rsidR="00D17BB2" w:rsidRDefault="00D17BB2" w:rsidP="00D17BB2">
      <w:pPr>
        <w:ind w:left="-567"/>
      </w:pPr>
    </w:p>
    <w:p w:rsidR="00D17BB2" w:rsidRDefault="00D17BB2" w:rsidP="00D17BB2">
      <w:pPr>
        <w:ind w:left="-567"/>
      </w:pPr>
      <w:r>
        <w:t>ПОКУПАТЕЛЬ:</w:t>
      </w:r>
    </w:p>
    <w:p w:rsidR="00D17BB2" w:rsidRDefault="00D17BB2" w:rsidP="00D17BB2">
      <w:pPr>
        <w:ind w:left="-567"/>
      </w:pPr>
      <w:r>
        <w:t>________________________________________________________</w:t>
      </w:r>
    </w:p>
    <w:p w:rsidR="00D17BB2" w:rsidRDefault="00D17BB2" w:rsidP="00D17BB2">
      <w:pPr>
        <w:ind w:left="-567"/>
      </w:pPr>
      <w:r>
        <w:t>____________________________  /__________________________/</w:t>
      </w:r>
    </w:p>
    <w:p w:rsidR="00D17BB2" w:rsidRDefault="00D17BB2" w:rsidP="00D17BB2">
      <w:pPr>
        <w:ind w:left="-567"/>
        <w:jc w:val="center"/>
      </w:pPr>
      <w:r>
        <w:t xml:space="preserve">    Ф.И.О.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 xml:space="preserve">АКТ  </w:t>
      </w:r>
    </w:p>
    <w:p w:rsidR="00D17BB2" w:rsidRDefault="00D17BB2" w:rsidP="00D17BB2">
      <w:pPr>
        <w:ind w:left="-567"/>
        <w:jc w:val="center"/>
      </w:pPr>
      <w:r>
        <w:t>ПРИЕМА-ПЕРЕДАЧИ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</w:pPr>
      <w:r>
        <w:t>г. Вельск Архангельской области                                               «_____»____________  20___ года</w:t>
      </w:r>
    </w:p>
    <w:p w:rsidR="00D17BB2" w:rsidRDefault="00D17BB2" w:rsidP="00D17BB2">
      <w:pPr>
        <w:ind w:left="-567"/>
        <w:jc w:val="both"/>
      </w:pPr>
      <w:r>
        <w:tab/>
      </w:r>
    </w:p>
    <w:p w:rsidR="00D17BB2" w:rsidRDefault="00D17BB2" w:rsidP="00D17BB2">
      <w:pPr>
        <w:pStyle w:val="a3"/>
        <w:spacing w:after="0"/>
        <w:ind w:left="-567"/>
        <w:jc w:val="both"/>
      </w:pPr>
      <w:r>
        <w:t xml:space="preserve">           Мы, нижеподписавшиеся: Муниципальное образование «Вельское», в лице администрации муниципального образования «Вельское», ИНН 2907010999, КПП 290701001, ОГРН 1052907034762,  в  лице  _______________, действующего на основании __________, именуемое в дальнейшем «Продавец», с одной стороны, и 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«Покупатель», с другой стороны, заключили настоящий акт о нижеследующем:</w:t>
      </w:r>
    </w:p>
    <w:p w:rsidR="00D17BB2" w:rsidRDefault="00D17BB2" w:rsidP="00D17BB2">
      <w:pPr>
        <w:suppressAutoHyphens/>
        <w:ind w:left="-567"/>
        <w:jc w:val="both"/>
      </w:pPr>
      <w:r>
        <w:tab/>
        <w:t>1.  Настоящий акт составлен во исполнение договора купли-продажи №____ от «_____»_______ 20____ года.</w:t>
      </w:r>
    </w:p>
    <w:p w:rsidR="00D17BB2" w:rsidRDefault="00D17BB2" w:rsidP="00D17BB2">
      <w:pPr>
        <w:suppressAutoHyphens/>
        <w:ind w:left="-567" w:firstLine="709"/>
        <w:jc w:val="both"/>
      </w:pPr>
      <w:r>
        <w:t xml:space="preserve">2.  Продавец передал, а Покупатель принял  земельный участок, _________, далее именуемый Объект, площадью ________ </w:t>
      </w:r>
      <w:proofErr w:type="spellStart"/>
      <w:r>
        <w:t>кв.м</w:t>
      </w:r>
      <w:proofErr w:type="spellEnd"/>
      <w:r>
        <w:t xml:space="preserve">., кадастровый номер: _________________, категория земель: ________________, местонахождение: ______________________, разрешенное использование:  ______________________. </w:t>
      </w:r>
    </w:p>
    <w:p w:rsidR="00D17BB2" w:rsidRDefault="00D17BB2" w:rsidP="00D17BB2">
      <w:pPr>
        <w:suppressAutoHyphens/>
        <w:ind w:left="-567" w:firstLine="709"/>
        <w:jc w:val="both"/>
      </w:pPr>
      <w:r>
        <w:t>3.  Одновременно с передачей Объекта Продавец передал Покупателю полный пакет надлежащей документации, касающейся передаваемого земельного участка.</w:t>
      </w:r>
    </w:p>
    <w:p w:rsidR="00D17BB2" w:rsidRDefault="00D17BB2" w:rsidP="00D17BB2">
      <w:pPr>
        <w:suppressAutoHyphens/>
        <w:ind w:left="-567" w:firstLine="708"/>
        <w:jc w:val="both"/>
      </w:pPr>
      <w:r>
        <w:lastRenderedPageBreak/>
        <w:t>4. Настоящим актом каждая из сторон по договору подтверждает, что обязательства сторон выполнены, расчет произведен полностью, у сторон нет  друг к другу претензий по существу договора.</w:t>
      </w:r>
    </w:p>
    <w:p w:rsidR="00D17BB2" w:rsidRDefault="00D17BB2" w:rsidP="00D17BB2">
      <w:pPr>
        <w:suppressAutoHyphens/>
        <w:ind w:left="-567"/>
        <w:jc w:val="both"/>
        <w:rPr>
          <w:bCs/>
          <w:i/>
          <w:iCs/>
        </w:rPr>
      </w:pPr>
      <w:r>
        <w:tab/>
        <w:t>5.   Покупатель принимает  земельный участок  в собственность.</w:t>
      </w:r>
    </w:p>
    <w:p w:rsidR="00D17BB2" w:rsidRDefault="00D17BB2" w:rsidP="00D17BB2">
      <w:pPr>
        <w:ind w:left="-567"/>
        <w:jc w:val="center"/>
        <w:rPr>
          <w:bCs/>
          <w:i/>
          <w:iCs/>
        </w:rPr>
      </w:pPr>
    </w:p>
    <w:p w:rsidR="00D17BB2" w:rsidRDefault="00D17BB2" w:rsidP="00D17BB2">
      <w:pPr>
        <w:ind w:left="-567"/>
        <w:jc w:val="center"/>
      </w:pPr>
      <w:r>
        <w:t>ЮРИДИЧЕСКИЙ АДРЕС, ПОДПИСИ СТОРОН: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both"/>
      </w:pPr>
      <w:r>
        <w:t>ПРОДАВЕЦ:</w:t>
      </w:r>
    </w:p>
    <w:p w:rsidR="00D17BB2" w:rsidRDefault="00D17BB2" w:rsidP="00D17BB2">
      <w:pPr>
        <w:pStyle w:val="2"/>
        <w:ind w:left="-56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Муниципальное образование «Вельское»,</w:t>
      </w:r>
      <w:r>
        <w:rPr>
          <w:rFonts w:cs="Times New Roman"/>
          <w:sz w:val="24"/>
        </w:rPr>
        <w:t xml:space="preserve"> в лице администрации муниципального образования «Вельское», ИНН 2907010999, КПП 290701001, ОГРН 1052907034762,  юридический (почтовый) адрес: 165150, Архангельская область, Вельский район, город Вельск, улица Советская, дом 33.</w:t>
      </w:r>
    </w:p>
    <w:p w:rsidR="00D17BB2" w:rsidRDefault="00D17BB2" w:rsidP="00D17BB2">
      <w:pPr>
        <w:ind w:left="-567"/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D17BB2" w:rsidRDefault="00D17BB2" w:rsidP="00D17BB2">
      <w:pPr>
        <w:ind w:left="-567"/>
      </w:pPr>
      <w:r>
        <w:rPr>
          <w:bCs/>
        </w:rPr>
        <w:t xml:space="preserve">_____________________________  / </w:t>
      </w:r>
      <w:r>
        <w:t>__________________________/</w:t>
      </w:r>
    </w:p>
    <w:p w:rsidR="00D17BB2" w:rsidRDefault="00D17BB2" w:rsidP="00D17BB2">
      <w:pPr>
        <w:ind w:left="-567"/>
      </w:pPr>
      <w:r>
        <w:t>МП</w:t>
      </w:r>
    </w:p>
    <w:p w:rsidR="00D17BB2" w:rsidRDefault="00D17BB2" w:rsidP="00D17BB2">
      <w:pPr>
        <w:ind w:left="-567"/>
      </w:pPr>
    </w:p>
    <w:p w:rsidR="00D17BB2" w:rsidRDefault="00D17BB2" w:rsidP="00D17BB2">
      <w:pPr>
        <w:ind w:left="-567"/>
      </w:pPr>
      <w:r>
        <w:t>ПОКУПАТЕЛЬ:</w:t>
      </w:r>
    </w:p>
    <w:p w:rsidR="00D17BB2" w:rsidRDefault="00D17BB2" w:rsidP="00D17BB2">
      <w:pPr>
        <w:ind w:left="-567"/>
      </w:pPr>
      <w:r>
        <w:t>________________________________________________________</w:t>
      </w:r>
    </w:p>
    <w:p w:rsidR="00D17BB2" w:rsidRDefault="00D17BB2" w:rsidP="00D17BB2">
      <w:pPr>
        <w:ind w:left="-567"/>
      </w:pPr>
      <w:r>
        <w:t>____________________________  /__________________________/</w:t>
      </w:r>
    </w:p>
    <w:p w:rsidR="00D17BB2" w:rsidRDefault="00D17BB2" w:rsidP="00D17BB2">
      <w:pPr>
        <w:ind w:left="-567"/>
        <w:jc w:val="center"/>
      </w:pPr>
      <w:r>
        <w:t xml:space="preserve">    Ф.И.О.</w:t>
      </w:r>
    </w:p>
    <w:p w:rsidR="00D17BB2" w:rsidRDefault="00D17BB2" w:rsidP="00D17BB2">
      <w:pPr>
        <w:ind w:left="-567"/>
      </w:pPr>
    </w:p>
    <w:p w:rsidR="00D17BB2" w:rsidRDefault="00D17BB2" w:rsidP="00D17BB2">
      <w:pPr>
        <w:ind w:left="-567"/>
      </w:pPr>
    </w:p>
    <w:p w:rsidR="00D17BB2" w:rsidRDefault="00D17BB2" w:rsidP="00D17BB2"/>
    <w:p w:rsidR="00BE4ADE" w:rsidRDefault="00BE4ADE">
      <w:bookmarkStart w:id="0" w:name="_GoBack"/>
      <w:bookmarkEnd w:id="0"/>
    </w:p>
    <w:sectPr w:rsidR="00BE4ADE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2"/>
    <w:rsid w:val="00BE4ADE"/>
    <w:rsid w:val="00D1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7BB2"/>
    <w:pPr>
      <w:keepNext/>
      <w:jc w:val="center"/>
      <w:outlineLvl w:val="1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BB2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17B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7BB2"/>
    <w:pPr>
      <w:keepNext/>
      <w:jc w:val="center"/>
      <w:outlineLvl w:val="1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BB2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17B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2023-07-06T11:32:00Z</dcterms:created>
  <dcterms:modified xsi:type="dcterms:W3CDTF">2023-07-06T11:33:00Z</dcterms:modified>
</cp:coreProperties>
</file>