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5" w:rsidRDefault="00182C65" w:rsidP="00182C65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КЦИОНОВ НА ПРАВО</w:t>
      </w:r>
    </w:p>
    <w:p w:rsidR="00182C65" w:rsidRDefault="00182C65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ЗАКЛЮЧЕНИЯ ДОГОВОРОВ АРЕНДЫ ЗЕМЕЛЬНЫХ УЧАСТКОВ,</w:t>
      </w:r>
    </w:p>
    <w:p w:rsidR="00182C65" w:rsidRDefault="00365BC0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КОТОРЫЕ СОСТОЯТСЯ  «22</w:t>
      </w:r>
      <w:r w:rsidR="00182C65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ФЕВРАЛЯ</w:t>
      </w:r>
      <w:r w:rsidR="00182C65">
        <w:rPr>
          <w:b/>
          <w:bCs/>
          <w:color w:val="C0504D"/>
          <w:sz w:val="24"/>
          <w:szCs w:val="24"/>
        </w:rPr>
        <w:t xml:space="preserve">  </w:t>
      </w:r>
      <w:r w:rsidR="00182C65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="00182C65">
        <w:rPr>
          <w:b/>
          <w:bCs/>
          <w:sz w:val="24"/>
          <w:szCs w:val="24"/>
        </w:rPr>
        <w:t xml:space="preserve"> ГОДА</w:t>
      </w:r>
    </w:p>
    <w:p w:rsidR="00182C65" w:rsidRDefault="00182C65" w:rsidP="00182C65">
      <w:pPr>
        <w:jc w:val="both"/>
        <w:rPr>
          <w:b/>
        </w:rPr>
      </w:pPr>
      <w:r>
        <w:rPr>
          <w:b/>
        </w:rPr>
        <w:t xml:space="preserve">        </w:t>
      </w:r>
    </w:p>
    <w:p w:rsidR="00182C65" w:rsidRPr="006C595A" w:rsidRDefault="00182C65" w:rsidP="006C595A">
      <w:pPr>
        <w:ind w:firstLine="709"/>
        <w:jc w:val="both"/>
      </w:pPr>
      <w:r>
        <w:rPr>
          <w:b/>
        </w:rPr>
        <w:t xml:space="preserve">  </w:t>
      </w:r>
      <w:r w:rsidRPr="006C595A">
        <w:rPr>
          <w:b/>
        </w:rPr>
        <w:t xml:space="preserve">Организатор аукциона, контактная информация: </w:t>
      </w:r>
      <w:r w:rsidRPr="006C595A">
        <w:t xml:space="preserve">Администрация городского поселения «Вельское» Вельского муниципального района Архангельской области, юридический (почтовый) адрес: 165 150, Архангельская область, Вельский район, город Вельск, улица Советская, дом 33, </w:t>
      </w:r>
      <w:r w:rsidRPr="006C595A">
        <w:rPr>
          <w:lang w:val="en-US"/>
        </w:rPr>
        <w:t>E</w:t>
      </w:r>
      <w:r w:rsidRPr="006C595A">
        <w:t>-</w:t>
      </w:r>
      <w:r w:rsidRPr="006C595A">
        <w:rPr>
          <w:lang w:val="en-US"/>
        </w:rPr>
        <w:t>mail</w:t>
      </w:r>
      <w:r w:rsidRPr="006C595A">
        <w:t>:</w:t>
      </w:r>
      <w:hyperlink r:id="rId4" w:history="1">
        <w:r w:rsidRPr="009B1E25">
          <w:rPr>
            <w:rStyle w:val="af4"/>
            <w:rFonts w:eastAsiaTheme="majorEastAsia"/>
            <w:color w:val="auto"/>
            <w:u w:val="none"/>
            <w:lang w:val="en-US"/>
          </w:rPr>
          <w:t>org</w:t>
        </w:r>
        <w:r w:rsidRPr="009B1E25">
          <w:rPr>
            <w:rStyle w:val="af4"/>
            <w:rFonts w:eastAsiaTheme="majorEastAsia"/>
            <w:color w:val="auto"/>
            <w:u w:val="none"/>
          </w:rPr>
          <w:t>_</w:t>
        </w:r>
        <w:r w:rsidRPr="009B1E25">
          <w:rPr>
            <w:rStyle w:val="af4"/>
            <w:rFonts w:eastAsiaTheme="majorEastAsia"/>
            <w:color w:val="auto"/>
            <w:u w:val="none"/>
            <w:lang w:val="en-US"/>
          </w:rPr>
          <w:t>adm</w:t>
        </w:r>
        <w:r w:rsidRPr="009B1E25">
          <w:rPr>
            <w:rStyle w:val="af4"/>
            <w:rFonts w:eastAsiaTheme="majorEastAsia"/>
            <w:color w:val="auto"/>
            <w:u w:val="none"/>
          </w:rPr>
          <w:t>@</w:t>
        </w:r>
        <w:r w:rsidRPr="009B1E25">
          <w:rPr>
            <w:rStyle w:val="af4"/>
            <w:rFonts w:eastAsiaTheme="majorEastAsia"/>
            <w:color w:val="auto"/>
            <w:u w:val="none"/>
            <w:lang w:val="en-US"/>
          </w:rPr>
          <w:t>mail</w:t>
        </w:r>
        <w:r w:rsidRPr="009B1E25">
          <w:rPr>
            <w:rStyle w:val="af4"/>
            <w:rFonts w:eastAsiaTheme="majorEastAsia"/>
            <w:color w:val="auto"/>
            <w:u w:val="none"/>
          </w:rPr>
          <w:t>.</w:t>
        </w:r>
        <w:r w:rsidRPr="009B1E25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9B1E25">
        <w:t>.</w:t>
      </w:r>
      <w:r w:rsidRPr="006C595A">
        <w:t>, телефон (факс): 8(81836)6-00-82.</w:t>
      </w:r>
    </w:p>
    <w:p w:rsidR="00182C65" w:rsidRPr="006C595A" w:rsidRDefault="00182C65" w:rsidP="006C595A">
      <w:pPr>
        <w:ind w:firstLine="709"/>
        <w:jc w:val="both"/>
      </w:pPr>
      <w:r w:rsidRPr="006C595A">
        <w:t>Аукцион, проводится</w:t>
      </w:r>
      <w:r w:rsidRPr="006C595A">
        <w:rPr>
          <w:b/>
        </w:rPr>
        <w:t xml:space="preserve"> </w:t>
      </w:r>
      <w:r w:rsidRPr="006C595A">
        <w:t>открытым по составу участников и по форме подачи предложений о цене, в соответствии с требованиями ст.39.</w:t>
      </w:r>
      <w:r w:rsidR="00B82886" w:rsidRPr="006C595A">
        <w:t>11, 39.12 Земельного кодекса РФ в электронной форме.</w:t>
      </w:r>
    </w:p>
    <w:p w:rsidR="00B82886" w:rsidRPr="006C595A" w:rsidRDefault="00182C65" w:rsidP="006C595A">
      <w:pPr>
        <w:suppressLineNumbers/>
        <w:suppressAutoHyphens/>
        <w:ind w:firstLine="709"/>
        <w:jc w:val="both"/>
        <w:rPr>
          <w:b/>
          <w:bCs/>
        </w:rPr>
      </w:pPr>
      <w:r w:rsidRPr="006C595A">
        <w:rPr>
          <w:b/>
          <w:bCs/>
        </w:rPr>
        <w:t>Дата, время и место проведения аукциона</w:t>
      </w:r>
      <w:r w:rsidRPr="006C595A">
        <w:t xml:space="preserve">: </w:t>
      </w:r>
      <w:r w:rsidR="00B82886" w:rsidRPr="006C595A">
        <w:t>Аукцион состоится на электронной площадке – универсальная торговая платформа АО «</w:t>
      </w:r>
      <w:proofErr w:type="spellStart"/>
      <w:r w:rsidR="00B82886" w:rsidRPr="006C595A">
        <w:t>Сбербанк-АСТ</w:t>
      </w:r>
      <w:proofErr w:type="spellEnd"/>
      <w:r w:rsidR="00B82886" w:rsidRPr="006C595A">
        <w:t xml:space="preserve">», размещенной на сайте </w:t>
      </w:r>
      <w:proofErr w:type="spellStart"/>
      <w:r w:rsidR="00B82886" w:rsidRPr="006C595A">
        <w:t>utp.sberbank-ast.ru</w:t>
      </w:r>
      <w:proofErr w:type="spellEnd"/>
      <w:r w:rsidR="00B82886" w:rsidRPr="006C595A">
        <w:t xml:space="preserve"> в сети Интернет </w:t>
      </w:r>
      <w:r w:rsidR="001C4536" w:rsidRPr="006C595A">
        <w:rPr>
          <w:b/>
          <w:bCs/>
        </w:rPr>
        <w:t>2</w:t>
      </w:r>
      <w:r w:rsidR="00365BC0">
        <w:rPr>
          <w:b/>
          <w:bCs/>
        </w:rPr>
        <w:t>2.02</w:t>
      </w:r>
      <w:r w:rsidR="00B82886" w:rsidRPr="006C595A">
        <w:rPr>
          <w:b/>
          <w:bCs/>
        </w:rPr>
        <w:t>.202</w:t>
      </w:r>
      <w:r w:rsidR="00365BC0">
        <w:rPr>
          <w:b/>
          <w:bCs/>
        </w:rPr>
        <w:t>3</w:t>
      </w:r>
      <w:r w:rsidR="00B82886" w:rsidRPr="006C595A">
        <w:rPr>
          <w:b/>
          <w:bCs/>
        </w:rPr>
        <w:t xml:space="preserve"> в 1</w:t>
      </w:r>
      <w:r w:rsidR="001C4536" w:rsidRPr="006C595A">
        <w:rPr>
          <w:b/>
          <w:bCs/>
        </w:rPr>
        <w:t>0</w:t>
      </w:r>
      <w:r w:rsidR="00B82886" w:rsidRPr="006C595A">
        <w:rPr>
          <w:b/>
          <w:bCs/>
        </w:rPr>
        <w:t xml:space="preserve">-00ч. </w:t>
      </w:r>
    </w:p>
    <w:p w:rsidR="00182C65" w:rsidRPr="00BA61EA" w:rsidRDefault="00182C65" w:rsidP="006C595A">
      <w:pPr>
        <w:suppressLineNumbers/>
        <w:suppressAutoHyphens/>
        <w:ind w:firstLine="709"/>
        <w:jc w:val="both"/>
      </w:pPr>
      <w:r w:rsidRPr="006C595A">
        <w:rPr>
          <w:b/>
        </w:rPr>
        <w:t xml:space="preserve">Дата и место подведения итогов аукциона: </w:t>
      </w:r>
      <w:r w:rsidRPr="006C595A">
        <w:t xml:space="preserve"> </w:t>
      </w:r>
      <w:r w:rsidRPr="006C595A">
        <w:rPr>
          <w:b/>
        </w:rPr>
        <w:t>до</w:t>
      </w:r>
      <w:r w:rsidRPr="006C595A">
        <w:t xml:space="preserve"> </w:t>
      </w:r>
      <w:r w:rsidRPr="006C595A">
        <w:rPr>
          <w:b/>
        </w:rPr>
        <w:t>17 часов 00 минут</w:t>
      </w:r>
      <w:r w:rsidRPr="006C595A">
        <w:t xml:space="preserve"> </w:t>
      </w:r>
      <w:r w:rsidR="001C4536" w:rsidRPr="006C595A">
        <w:rPr>
          <w:b/>
        </w:rPr>
        <w:t>«2</w:t>
      </w:r>
      <w:r w:rsidR="00365BC0">
        <w:rPr>
          <w:b/>
        </w:rPr>
        <w:t xml:space="preserve">2» </w:t>
      </w:r>
      <w:r w:rsidR="009B1E25">
        <w:rPr>
          <w:b/>
        </w:rPr>
        <w:t>февраля</w:t>
      </w:r>
      <w:r w:rsidR="00365BC0">
        <w:rPr>
          <w:b/>
        </w:rPr>
        <w:t xml:space="preserve"> 2023</w:t>
      </w:r>
      <w:r w:rsidRPr="006C595A">
        <w:rPr>
          <w:b/>
        </w:rPr>
        <w:t xml:space="preserve"> г. </w:t>
      </w:r>
      <w:r w:rsidRPr="006C595A">
        <w:rPr>
          <w:bCs/>
        </w:rPr>
        <w:t xml:space="preserve">в здании администрации городского поселения «Вельское» </w:t>
      </w:r>
      <w:r w:rsidRPr="006C595A">
        <w:t xml:space="preserve">Вельского муниципального </w:t>
      </w:r>
      <w:r w:rsidRPr="00BA61EA">
        <w:t xml:space="preserve">района Архангельской области, по адресу: Архангельская область, Вельский район, </w:t>
      </w:r>
      <w:proofErr w:type="gramStart"/>
      <w:r w:rsidRPr="00BA61EA">
        <w:t>г</w:t>
      </w:r>
      <w:proofErr w:type="gramEnd"/>
      <w:r w:rsidRPr="00BA61EA">
        <w:t>. Вельск, ул. Советская, д.33 (</w:t>
      </w:r>
      <w:proofErr w:type="spellStart"/>
      <w:r w:rsidRPr="00BA61EA">
        <w:t>каб</w:t>
      </w:r>
      <w:proofErr w:type="spellEnd"/>
      <w:r w:rsidRPr="00BA61EA">
        <w:t>. № 10).</w:t>
      </w:r>
    </w:p>
    <w:p w:rsidR="00182C65" w:rsidRPr="00BA61EA" w:rsidRDefault="00182C65" w:rsidP="006C595A">
      <w:pPr>
        <w:suppressAutoHyphens/>
        <w:ind w:firstLine="709"/>
        <w:jc w:val="both"/>
        <w:rPr>
          <w:b/>
          <w:bCs/>
          <w:color w:val="000000"/>
        </w:rPr>
      </w:pPr>
      <w:r w:rsidRPr="00BA61EA">
        <w:rPr>
          <w:b/>
          <w:bCs/>
          <w:color w:val="000000"/>
        </w:rPr>
        <w:t>На аукцион выставлено:</w:t>
      </w:r>
    </w:p>
    <w:p w:rsidR="00365BC0" w:rsidRPr="00BA61EA" w:rsidRDefault="00365BC0" w:rsidP="00365BC0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BA61EA">
        <w:rPr>
          <w:b/>
        </w:rPr>
        <w:t>Лот №1:</w:t>
      </w:r>
      <w:r w:rsidRPr="00BA61EA">
        <w:rPr>
          <w:shd w:val="clear" w:color="auto" w:fill="FFFFFF"/>
        </w:rPr>
        <w:t xml:space="preserve"> </w:t>
      </w:r>
      <w:r w:rsidRPr="00BA61EA">
        <w:rPr>
          <w:color w:val="000000"/>
          <w:shd w:val="clear" w:color="auto" w:fill="FFFFFF"/>
        </w:rPr>
        <w:t xml:space="preserve">Земельный участок, </w:t>
      </w:r>
      <w:r w:rsidRPr="00BA61EA">
        <w:t>государственная собственность на который не разграничена, расположенного в границах муниципального образования «Вельское»</w:t>
      </w:r>
      <w:r w:rsidRPr="00BA61EA">
        <w:rPr>
          <w:color w:val="000000"/>
          <w:shd w:val="clear" w:color="auto" w:fill="FFFFFF"/>
        </w:rPr>
        <w:t xml:space="preserve">, </w:t>
      </w:r>
      <w:r w:rsidRPr="00BA61EA">
        <w:t xml:space="preserve">площадью 41640 кв.м. с кадастровым номером </w:t>
      </w:r>
      <w:r w:rsidRPr="00BA61EA">
        <w:rPr>
          <w:rFonts w:eastAsia="TimesNewRomanPSMT"/>
        </w:rPr>
        <w:t>29:01:190603:132</w:t>
      </w:r>
      <w:r w:rsidRPr="00BA61EA">
        <w:t xml:space="preserve"> (категория земель – земли населенных пунктов), адрес (описание местоположения): </w:t>
      </w:r>
      <w:r w:rsidRPr="00BA61EA">
        <w:rPr>
          <w:rFonts w:eastAsia="TimesNewRomanPSMT"/>
        </w:rPr>
        <w:t xml:space="preserve">Архангельская область, Вельский район, </w:t>
      </w:r>
      <w:proofErr w:type="gramStart"/>
      <w:r w:rsidRPr="00BA61EA">
        <w:rPr>
          <w:rFonts w:eastAsia="TimesNewRomanPSMT"/>
        </w:rPr>
        <w:t>г</w:t>
      </w:r>
      <w:proofErr w:type="gramEnd"/>
      <w:r w:rsidRPr="00BA61EA">
        <w:rPr>
          <w:rFonts w:eastAsia="TimesNewRomanPSMT"/>
        </w:rPr>
        <w:t>. Вельск, ул. Заводская,</w:t>
      </w:r>
      <w:r w:rsidRPr="00BA61EA">
        <w:t xml:space="preserve"> разрешенное использование – </w:t>
      </w:r>
      <w:r w:rsidRPr="00BA61EA">
        <w:rPr>
          <w:rFonts w:eastAsia="TimesNewRomanPSMT"/>
        </w:rPr>
        <w:t xml:space="preserve">производственные предприятия, производственные базы строительных, коммунальных, транспортных и других предприятий II - V класса опасности по классификации </w:t>
      </w:r>
      <w:proofErr w:type="spellStart"/>
      <w:r w:rsidRPr="00BA61EA">
        <w:rPr>
          <w:rFonts w:eastAsia="TimesNewRomanPSMT"/>
        </w:rPr>
        <w:t>СанПиН</w:t>
      </w:r>
      <w:proofErr w:type="spellEnd"/>
      <w:r w:rsidRPr="00BA61EA">
        <w:rPr>
          <w:rFonts w:eastAsia="TimesNewRomanPSMT"/>
        </w:rPr>
        <w:t xml:space="preserve"> 2.2.1/2.1.1.1200-03</w:t>
      </w:r>
      <w:r w:rsidRPr="00BA61EA">
        <w:rPr>
          <w:color w:val="292C2F"/>
          <w:shd w:val="clear" w:color="auto" w:fill="F8F8F8"/>
        </w:rPr>
        <w:t>.</w:t>
      </w:r>
    </w:p>
    <w:p w:rsidR="00365BC0" w:rsidRPr="00365BC0" w:rsidRDefault="00182C65" w:rsidP="00365BC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A61EA">
        <w:t>Сведения об имеющихся ограничениях (обременениях):</w:t>
      </w:r>
      <w:r w:rsidRPr="00BA61EA">
        <w:rPr>
          <w:color w:val="000000"/>
          <w:shd w:val="clear" w:color="auto" w:fill="FFFFFF"/>
        </w:rPr>
        <w:t> </w:t>
      </w:r>
      <w:r w:rsidR="00365BC0" w:rsidRPr="00BA61EA">
        <w:rPr>
          <w:rFonts w:eastAsia="TimesNewRomanPSMT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</w:t>
      </w:r>
      <w:r w:rsidR="00365BC0" w:rsidRPr="00365BC0">
        <w:rPr>
          <w:rFonts w:eastAsia="TimesNewRomanPSMT"/>
        </w:rPr>
        <w:t>; Срок действия: не установлен; реквизиты документа-основания: постановление Министерства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 xml:space="preserve">природных ресурсов и лесопромышленного комплекса Архангельской области "Об утверждении границ </w:t>
      </w:r>
      <w:proofErr w:type="spellStart"/>
      <w:r w:rsidR="00365BC0" w:rsidRPr="00365BC0">
        <w:rPr>
          <w:rFonts w:eastAsia="TimesNewRomanPSMT"/>
        </w:rPr>
        <w:t>водоохранных</w:t>
      </w:r>
      <w:proofErr w:type="spellEnd"/>
      <w:r w:rsidR="00365BC0" w:rsidRPr="00365BC0">
        <w:rPr>
          <w:rFonts w:eastAsia="TimesNewRomanPSMT"/>
        </w:rPr>
        <w:t xml:space="preserve"> зон водных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объектов и их прибрежных защитных полос в бассейне р. Вага на территории Архангельской области на участке от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 xml:space="preserve">административной границы с Вологодской областью до устья р. Устья, в границах поселений" от 07.03.2017 № 3п </w:t>
      </w:r>
      <w:proofErr w:type="gramStart"/>
      <w:r w:rsidR="00365BC0" w:rsidRPr="00365BC0">
        <w:rPr>
          <w:rFonts w:eastAsia="TimesNewRomanPSMT"/>
        </w:rPr>
        <w:t>выдан</w:t>
      </w:r>
      <w:proofErr w:type="gramEnd"/>
      <w:r w:rsidR="00365BC0" w:rsidRPr="00365BC0">
        <w:rPr>
          <w:rFonts w:eastAsia="TimesNewRomanPSMT"/>
        </w:rPr>
        <w:t>: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Министерство природных ресурсов и лесопромышленного комплекса Архангельской области; Содержание ограничения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(обременения): В соответствии со ст.65 Водного кодекса Российской Федерации от 03.06.2006 N 74-ФЗ в границах</w:t>
      </w:r>
      <w:r w:rsidR="00365BC0">
        <w:rPr>
          <w:rFonts w:eastAsia="TimesNewRomanPSMT"/>
        </w:rPr>
        <w:t xml:space="preserve"> </w:t>
      </w:r>
      <w:proofErr w:type="spellStart"/>
      <w:r w:rsidR="00365BC0" w:rsidRPr="00365BC0">
        <w:rPr>
          <w:rFonts w:eastAsia="TimesNewRomanPSMT"/>
        </w:rPr>
        <w:t>водоохранных</w:t>
      </w:r>
      <w:proofErr w:type="spellEnd"/>
      <w:r w:rsidR="00365BC0" w:rsidRPr="00365BC0">
        <w:rPr>
          <w:rFonts w:eastAsia="TimesNewRomanPSMT"/>
        </w:rPr>
        <w:t xml:space="preserve"> зон запрещается: 1) использование сточных вод в целях регулирования плодородия почв; 2) размещение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с вредными организмами; 4) движение и стоянка транспортных средств (кроме специальных транспортных средств), за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исключением их движения по дорогам и стоянки на дорогах и в специально оборудованных местах, имеющих твердое покрытие;</w:t>
      </w:r>
      <w:r w:rsidR="00365BC0">
        <w:rPr>
          <w:rFonts w:eastAsia="TimesNewRomanPSMT"/>
        </w:rPr>
        <w:t xml:space="preserve"> </w:t>
      </w:r>
      <w:proofErr w:type="gramStart"/>
      <w:r w:rsidR="00365BC0" w:rsidRPr="00365BC0">
        <w:rPr>
          <w:rFonts w:eastAsia="TimesNewRomanPSMT"/>
        </w:rPr>
        <w:t>5) размещение автозаправочных станций, складов горюче-смазочных материалов (за исключением случаев, если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автозаправочные станции, склады горюче-смазочных материалов размещены на территориях портов, судостроительных и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области охраны окружающей среды и настоящего Кодекса), станций технического обслуживания, используемых для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="00365BC0" w:rsidRPr="00365BC0">
        <w:rPr>
          <w:rFonts w:eastAsia="TimesNewRomanPSMT"/>
        </w:rPr>
        <w:t xml:space="preserve"> 6) размещение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 xml:space="preserve">специализированных хранилищ пестицидов и </w:t>
      </w:r>
      <w:proofErr w:type="spellStart"/>
      <w:r w:rsidR="00365BC0" w:rsidRPr="00365BC0">
        <w:rPr>
          <w:rFonts w:eastAsia="TimesNewRomanPSMT"/>
        </w:rPr>
        <w:t>агрохимикатов</w:t>
      </w:r>
      <w:proofErr w:type="spellEnd"/>
      <w:r w:rsidR="00365BC0" w:rsidRPr="00365BC0">
        <w:rPr>
          <w:rFonts w:eastAsia="TimesNewRomanPSMT"/>
        </w:rPr>
        <w:t xml:space="preserve">, применение </w:t>
      </w:r>
      <w:r w:rsidR="00365BC0" w:rsidRPr="00365BC0">
        <w:rPr>
          <w:rFonts w:eastAsia="TimesNewRomanPSMT"/>
        </w:rPr>
        <w:lastRenderedPageBreak/>
        <w:t xml:space="preserve">пестицидов и </w:t>
      </w:r>
      <w:proofErr w:type="spellStart"/>
      <w:r w:rsidR="00365BC0" w:rsidRPr="00365BC0">
        <w:rPr>
          <w:rFonts w:eastAsia="TimesNewRomanPSMT"/>
        </w:rPr>
        <w:t>агрохимикатов</w:t>
      </w:r>
      <w:proofErr w:type="spellEnd"/>
      <w:r w:rsidR="00365BC0" w:rsidRPr="00365BC0">
        <w:rPr>
          <w:rFonts w:eastAsia="TimesNewRomanPSMT"/>
        </w:rPr>
        <w:t>; 7) сброс сточных, в том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 xml:space="preserve">числе дренажных, вод; </w:t>
      </w:r>
      <w:proofErr w:type="gramStart"/>
      <w:r w:rsidR="00365BC0" w:rsidRPr="00365BC0">
        <w:rPr>
          <w:rFonts w:eastAsia="TimesNewRomanPSMT"/>
        </w:rPr>
        <w:t>8) разведка и добыча общераспространенных полезных ископаемых (за исключением случаев, если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разведку и добычу иных видов полезных ископаемых, в границах предоставленных им в соответствии с законодательством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проекта в соответствии со статьей 19.1 Закона Российской Федерации от</w:t>
      </w:r>
      <w:proofErr w:type="gramEnd"/>
      <w:r w:rsidR="00365BC0" w:rsidRPr="00365BC0">
        <w:rPr>
          <w:rFonts w:eastAsia="TimesNewRomanPSMT"/>
        </w:rPr>
        <w:t xml:space="preserve"> </w:t>
      </w:r>
      <w:proofErr w:type="gramStart"/>
      <w:r w:rsidR="00365BC0" w:rsidRPr="00365BC0">
        <w:rPr>
          <w:rFonts w:eastAsia="TimesNewRomanPSMT"/>
        </w:rPr>
        <w:t>21 февраля 1992 года N 2395-1 "О недрах").;</w:t>
      </w:r>
      <w:r w:rsidR="00365BC0">
        <w:rPr>
          <w:rFonts w:eastAsia="TimesNewRomanPSMT"/>
        </w:rPr>
        <w:t xml:space="preserve"> </w:t>
      </w:r>
      <w:r w:rsidR="00365BC0" w:rsidRPr="00365BC0">
        <w:rPr>
          <w:rFonts w:eastAsia="TimesNewRomanPSMT"/>
        </w:rPr>
        <w:t>Реестровый номер границы: 29.01.2.132</w:t>
      </w:r>
      <w:proofErr w:type="gramEnd"/>
    </w:p>
    <w:p w:rsidR="00365BC0" w:rsidRPr="00365BC0" w:rsidRDefault="00365BC0" w:rsidP="00365BC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65BC0">
        <w:rPr>
          <w:rFonts w:eastAsia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Российской Федерации; Срок действия: не установлен; реквизиты документа-основания: постановление Министерства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природных ресурсов и лесопромышленного комплекса Архангельской области "Об утверждении границ </w:t>
      </w:r>
      <w:proofErr w:type="spellStart"/>
      <w:r w:rsidRPr="00365BC0">
        <w:rPr>
          <w:rFonts w:eastAsia="TimesNewRomanPSMT"/>
        </w:rPr>
        <w:t>водоохранных</w:t>
      </w:r>
      <w:proofErr w:type="spellEnd"/>
      <w:r w:rsidRPr="00365BC0">
        <w:rPr>
          <w:rFonts w:eastAsia="TimesNewRomanPSMT"/>
        </w:rPr>
        <w:t xml:space="preserve"> зон водных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объектов и их прибрежных защитных полос в бассейне р. Вага на территории Архангельской области на участке от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административной границы с Вологодской областью до устья р. Устья, в границах поселений" от 07.03.2017 № 3п </w:t>
      </w:r>
      <w:proofErr w:type="gramStart"/>
      <w:r w:rsidRPr="00365BC0">
        <w:rPr>
          <w:rFonts w:eastAsia="TimesNewRomanPSMT"/>
        </w:rPr>
        <w:t>выдан</w:t>
      </w:r>
      <w:proofErr w:type="gramEnd"/>
      <w:r w:rsidRPr="00365BC0">
        <w:rPr>
          <w:rFonts w:eastAsia="TimesNewRomanPSMT"/>
        </w:rPr>
        <w:t>: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Министерство природных ресурсов и лесопромышленного комплекса Архангельской области; Содержание ограничения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(обременения): </w:t>
      </w:r>
      <w:proofErr w:type="gramStart"/>
      <w:r w:rsidRPr="00365BC0">
        <w:rPr>
          <w:rFonts w:eastAsia="TimesNewRomanPSMT"/>
        </w:rPr>
        <w:t>В соответствии со ст.65 Водного кодекса Российской Федерации от 03.06.2006 N 74-ФЗ в границах</w:t>
      </w:r>
      <w:r>
        <w:rPr>
          <w:rFonts w:eastAsia="TimesNewRomanPSMT"/>
        </w:rPr>
        <w:t xml:space="preserve"> </w:t>
      </w:r>
      <w:proofErr w:type="spellStart"/>
      <w:r w:rsidRPr="00365BC0">
        <w:rPr>
          <w:rFonts w:eastAsia="TimesNewRomanPSMT"/>
        </w:rPr>
        <w:t>водоохранных</w:t>
      </w:r>
      <w:proofErr w:type="spellEnd"/>
      <w:r w:rsidRPr="00365BC0">
        <w:rPr>
          <w:rFonts w:eastAsia="TimesNewRomanPSMT"/>
        </w:rPr>
        <w:t xml:space="preserve"> зон запрещается: 1) использование сточных вод в целях регулирования плодородия почв; 2) размещение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кладбищ, скотомогильников, объектов размещения отходов производства и потребления, химических, взрывчатых, токсичных,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с вредными организмами;</w:t>
      </w:r>
      <w:proofErr w:type="gramEnd"/>
      <w:r w:rsidRPr="00365BC0">
        <w:rPr>
          <w:rFonts w:eastAsia="TimesNewRomanPSMT"/>
        </w:rPr>
        <w:t xml:space="preserve"> 4) движение и стоянка транспортных средств (кроме специальных транспортных средств), за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исключением их движения по дорогам и стоянки на дорогах и в специально оборудованных местах, имеющих твердое покрытие;</w:t>
      </w:r>
      <w:r>
        <w:rPr>
          <w:rFonts w:eastAsia="TimesNewRomanPSMT"/>
        </w:rPr>
        <w:t xml:space="preserve"> </w:t>
      </w:r>
      <w:proofErr w:type="gramStart"/>
      <w:r w:rsidRPr="00365BC0">
        <w:rPr>
          <w:rFonts w:eastAsia="TimesNewRomanPSMT"/>
        </w:rPr>
        <w:t>5) размещение автозаправочных станций, складов горюче-смазочных материалов (за исключением случаев, если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365BC0">
        <w:rPr>
          <w:rFonts w:eastAsia="TimesNewRomanPSMT"/>
        </w:rPr>
        <w:t xml:space="preserve"> 6) размещение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специализированных хранилищ пестицидов и </w:t>
      </w:r>
      <w:proofErr w:type="spellStart"/>
      <w:r w:rsidRPr="00365BC0">
        <w:rPr>
          <w:rFonts w:eastAsia="TimesNewRomanPSMT"/>
        </w:rPr>
        <w:t>агрохимикатов</w:t>
      </w:r>
      <w:proofErr w:type="spellEnd"/>
      <w:r w:rsidRPr="00365BC0">
        <w:rPr>
          <w:rFonts w:eastAsia="TimesNewRomanPSMT"/>
        </w:rPr>
        <w:t xml:space="preserve">, применение пестицидов и </w:t>
      </w:r>
      <w:proofErr w:type="spellStart"/>
      <w:r w:rsidRPr="00365BC0">
        <w:rPr>
          <w:rFonts w:eastAsia="TimesNewRomanPSMT"/>
        </w:rPr>
        <w:t>агрохимикатов</w:t>
      </w:r>
      <w:proofErr w:type="spellEnd"/>
      <w:r w:rsidRPr="00365BC0">
        <w:rPr>
          <w:rFonts w:eastAsia="TimesNewRomanPSMT"/>
        </w:rPr>
        <w:t>; 7) сброс сточных, в том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числе дренажных, вод; </w:t>
      </w:r>
      <w:proofErr w:type="gramStart"/>
      <w:r w:rsidRPr="00365BC0">
        <w:rPr>
          <w:rFonts w:eastAsia="TimesNewRomanPSMT"/>
        </w:rPr>
        <w:t>8) разведка и добыча общераспространенных полезных ископаемых (за исключением случаев, если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разведка и добыча общераспространенных полезных ископаемых осуществляются пользователями недр, осуществляющими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разведку и добычу иных видов полезных ископаемых, в границах предоставленных им в соответствии с законодательством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Российской Федерации о недрах горных отводов и (или) геологических отводов на основании утвержденного технического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проекта в соответствии со статьей 19.1 Закона Российской Федерации от</w:t>
      </w:r>
      <w:proofErr w:type="gramEnd"/>
      <w:r w:rsidRPr="00365BC0">
        <w:rPr>
          <w:rFonts w:eastAsia="TimesNewRomanPSMT"/>
        </w:rPr>
        <w:t xml:space="preserve"> </w:t>
      </w:r>
      <w:proofErr w:type="gramStart"/>
      <w:r w:rsidRPr="00365BC0">
        <w:rPr>
          <w:rFonts w:eastAsia="TimesNewRomanPSMT"/>
        </w:rPr>
        <w:t>21 февраля 1992 года N 2395-1 "О недрах").;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Реестровый номер границы: 29.01.2.132</w:t>
      </w:r>
      <w:proofErr w:type="gramEnd"/>
    </w:p>
    <w:p w:rsidR="00182C65" w:rsidRPr="00365BC0" w:rsidRDefault="00365BC0" w:rsidP="00365BC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65BC0">
        <w:rPr>
          <w:rFonts w:eastAsia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Российской Федерации; Срок действия: не установлен; реквизиты документа-основания: постановление Министерства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природных ресурсов и лесопромышленного комплекса Архангельской области "Об утверждении границ </w:t>
      </w:r>
      <w:proofErr w:type="spellStart"/>
      <w:r w:rsidRPr="00365BC0">
        <w:rPr>
          <w:rFonts w:eastAsia="TimesNewRomanPSMT"/>
        </w:rPr>
        <w:t>водоохранных</w:t>
      </w:r>
      <w:proofErr w:type="spellEnd"/>
      <w:r w:rsidRPr="00365BC0">
        <w:rPr>
          <w:rFonts w:eastAsia="TimesNewRomanPSMT"/>
        </w:rPr>
        <w:t xml:space="preserve"> зон водных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объектов и их прибрежных защитных полос в бассейне р. Вага на территории Архангельской области на участке от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административной границы с Вологодской областью до устья р. Устья, в границах поселений" от 07.03.2017 № 3п </w:t>
      </w:r>
      <w:proofErr w:type="gramStart"/>
      <w:r w:rsidRPr="00365BC0">
        <w:rPr>
          <w:rFonts w:eastAsia="TimesNewRomanPSMT"/>
        </w:rPr>
        <w:t>выдан</w:t>
      </w:r>
      <w:proofErr w:type="gramEnd"/>
      <w:r w:rsidRPr="00365BC0">
        <w:rPr>
          <w:rFonts w:eastAsia="TimesNewRomanPSMT"/>
        </w:rPr>
        <w:t>: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Министерство природных ресурсов и лесопромышленного комплекса Архангельской области; Содержание ограничени</w:t>
      </w:r>
      <w:proofErr w:type="gramStart"/>
      <w:r w:rsidRPr="00365BC0">
        <w:rPr>
          <w:rFonts w:eastAsia="TimesNewRomanPSMT"/>
        </w:rPr>
        <w:t>я(</w:t>
      </w:r>
      <w:proofErr w:type="gramEnd"/>
      <w:r w:rsidRPr="00365BC0">
        <w:rPr>
          <w:rFonts w:eastAsia="TimesNewRomanPSMT"/>
        </w:rPr>
        <w:t xml:space="preserve">обременения): </w:t>
      </w:r>
      <w:proofErr w:type="gramStart"/>
      <w:r w:rsidRPr="00365BC0">
        <w:rPr>
          <w:rFonts w:eastAsia="TimesNewRomanPSMT"/>
        </w:rPr>
        <w:t>В соответствии со ст.65 Водного кодекса Российской Федерации от 03.06.2006 N 74-ФЗ в границах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прибрежных защитных полос запрещается: 1) использование сточных вод в целях регулирования </w:t>
      </w:r>
      <w:r w:rsidRPr="00365BC0">
        <w:rPr>
          <w:rFonts w:eastAsia="TimesNewRomanPSMT"/>
        </w:rPr>
        <w:lastRenderedPageBreak/>
        <w:t>плодородия почв; 2)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размещение кладбищ, скотомогильников, объектов размещения отходов производства и потребления, химических, взрывчатых,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по борьбе с вредными организмами;</w:t>
      </w:r>
      <w:proofErr w:type="gramEnd"/>
      <w:r w:rsidRPr="00365BC0">
        <w:rPr>
          <w:rFonts w:eastAsia="TimesNewRomanPSMT"/>
        </w:rPr>
        <w:t xml:space="preserve"> 4) движение и стоянка транспортных средств (кроме специальных транспортных средств),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покрытие; </w:t>
      </w:r>
      <w:proofErr w:type="gramStart"/>
      <w:r w:rsidRPr="00365BC0">
        <w:rPr>
          <w:rFonts w:eastAsia="TimesNewRomanPSMT"/>
        </w:rPr>
        <w:t>5) размещение автозаправочных станций, складов горюче-смазочных материалов (за исключением случаев, если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365BC0">
        <w:rPr>
          <w:rFonts w:eastAsia="TimesNewRomanPSMT"/>
        </w:rPr>
        <w:t xml:space="preserve"> 6) размещение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специализированных хранилищ пестицидов и </w:t>
      </w:r>
      <w:proofErr w:type="spellStart"/>
      <w:r w:rsidRPr="00365BC0">
        <w:rPr>
          <w:rFonts w:eastAsia="TimesNewRomanPSMT"/>
        </w:rPr>
        <w:t>агрохимикатов</w:t>
      </w:r>
      <w:proofErr w:type="spellEnd"/>
      <w:r w:rsidRPr="00365BC0">
        <w:rPr>
          <w:rFonts w:eastAsia="TimesNewRomanPSMT"/>
        </w:rPr>
        <w:t xml:space="preserve">, применение пестицидов и </w:t>
      </w:r>
      <w:proofErr w:type="spellStart"/>
      <w:r w:rsidRPr="00365BC0">
        <w:rPr>
          <w:rFonts w:eastAsia="TimesNewRomanPSMT"/>
        </w:rPr>
        <w:t>агрохимикатов</w:t>
      </w:r>
      <w:proofErr w:type="spellEnd"/>
      <w:r w:rsidRPr="00365BC0">
        <w:rPr>
          <w:rFonts w:eastAsia="TimesNewRomanPSMT"/>
        </w:rPr>
        <w:t>; 7) сброс сточных, в том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числе дренажных, вод; </w:t>
      </w:r>
      <w:proofErr w:type="gramStart"/>
      <w:r w:rsidRPr="00365BC0">
        <w:rPr>
          <w:rFonts w:eastAsia="TimesNewRomanPSMT"/>
        </w:rPr>
        <w:t>8) разведка и добыча общераспространенных полезных ископаемых (за исключением случаев, если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разведка и добыча общераспространенных полезных ископаемых осуществляются пользователями недр, осуществляющими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разведку и добычу иных видов полезных ископаемых, в границах предоставленных им в соответствии с законодательством</w:t>
      </w:r>
      <w:r>
        <w:rPr>
          <w:rFonts w:eastAsia="TimesNewRomanPSMT"/>
        </w:rPr>
        <w:t xml:space="preserve"> </w:t>
      </w:r>
      <w:r w:rsidRPr="00365BC0">
        <w:rPr>
          <w:rFonts w:eastAsia="TimesNewRomanPSMT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проекта в соответствии со статьей 19.1 Закона Российской Федерации от</w:t>
      </w:r>
      <w:proofErr w:type="gramEnd"/>
      <w:r w:rsidRPr="00365BC0">
        <w:rPr>
          <w:rFonts w:eastAsia="TimesNewRomanPSMT"/>
        </w:rPr>
        <w:t xml:space="preserve"> </w:t>
      </w:r>
      <w:proofErr w:type="gramStart"/>
      <w:r w:rsidRPr="00365BC0">
        <w:rPr>
          <w:rFonts w:eastAsia="TimesNewRomanPSMT"/>
        </w:rPr>
        <w:t>21 февраля 1992 года N 2395-1 "О недрах"); 9)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распашка земель; 10) размещение отвалов размываемых грунтов; 11) выпас сельскохозяйственных животных и организация для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них летних лагерей, ванн.; Реестровый номер границы: 29.01.2.133</w:t>
      </w:r>
      <w:r w:rsidR="00182C65" w:rsidRPr="00365BC0">
        <w:rPr>
          <w:rFonts w:eastAsia="TimesNewRomanPSMT"/>
        </w:rPr>
        <w:t>.</w:t>
      </w:r>
      <w:proofErr w:type="gramEnd"/>
    </w:p>
    <w:p w:rsidR="00365BC0" w:rsidRPr="006E5C1C" w:rsidRDefault="00365BC0" w:rsidP="00365BC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365BC0">
        <w:rPr>
          <w:rFonts w:eastAsia="TimesNewRomanPSMT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Российской Федерации; Срок действия: не установлен; реквизиты документа-основания: постановление Министерства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природных ресурсов и лесопромышленного комплекса Архангельской области "Об утверждении границ </w:t>
      </w:r>
      <w:proofErr w:type="spellStart"/>
      <w:r w:rsidRPr="00365BC0">
        <w:rPr>
          <w:rFonts w:eastAsia="TimesNewRomanPSMT"/>
        </w:rPr>
        <w:t>водоохранных</w:t>
      </w:r>
      <w:proofErr w:type="spellEnd"/>
      <w:r w:rsidRPr="00365BC0">
        <w:rPr>
          <w:rFonts w:eastAsia="TimesNewRomanPSMT"/>
        </w:rPr>
        <w:t xml:space="preserve"> зон водных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объектов и их прибрежных защитных полос в бассейне р. Вага на территории Архангельской области на участке от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административной границы с Вологодской областью до устья р. Устья, в границах поселений" от 07.03.2017 № 3п </w:t>
      </w:r>
      <w:proofErr w:type="gramStart"/>
      <w:r w:rsidRPr="00365BC0">
        <w:rPr>
          <w:rFonts w:eastAsia="TimesNewRomanPSMT"/>
        </w:rPr>
        <w:t>выдан</w:t>
      </w:r>
      <w:proofErr w:type="gramEnd"/>
      <w:r w:rsidRPr="00365BC0">
        <w:rPr>
          <w:rFonts w:eastAsia="TimesNewRomanPSMT"/>
        </w:rPr>
        <w:t>: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Министерство природных ресурсов и лесопромышленного комплекса Архангельской области; Содержание ограничения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(обременения): </w:t>
      </w:r>
      <w:proofErr w:type="gramStart"/>
      <w:r w:rsidRPr="00365BC0">
        <w:rPr>
          <w:rFonts w:eastAsia="TimesNewRomanPSMT"/>
        </w:rPr>
        <w:t>В соответствии со ст.65 Водного кодекса Российской Федерации от 03.06.2006 N 74-ФЗ в границах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прибрежных защитных полос запрещается: 1) использование сточных вод в целях регулирования плодородия почв; 2)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размещение кладбищ, скотомогильников, объектов размещения отходов производства и потребления, химических, взрывчатых,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по борьбе с вредными организмами;</w:t>
      </w:r>
      <w:proofErr w:type="gramEnd"/>
      <w:r w:rsidRPr="00365BC0">
        <w:rPr>
          <w:rFonts w:eastAsia="TimesNewRomanPSMT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покрытие; </w:t>
      </w:r>
      <w:proofErr w:type="gramStart"/>
      <w:r w:rsidRPr="00365BC0">
        <w:rPr>
          <w:rFonts w:eastAsia="TimesNewRomanPSMT"/>
        </w:rPr>
        <w:t>5) размещение автозаправочных станций, складов горюче-смазочных материалов (за исключением случаев, если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автозаправочные станции, склады горюче-смазочных материалов размещены на территориях портов, судостроительных и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области охраны окружающей среды и настоящего Кодекса), станций технического обслуживания, используемых для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365BC0">
        <w:rPr>
          <w:rFonts w:eastAsia="TimesNewRomanPSMT"/>
        </w:rPr>
        <w:t xml:space="preserve"> 6) размещение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специализированных хранилищ пестицидов и </w:t>
      </w:r>
      <w:proofErr w:type="spellStart"/>
      <w:r w:rsidRPr="00365BC0">
        <w:rPr>
          <w:rFonts w:eastAsia="TimesNewRomanPSMT"/>
        </w:rPr>
        <w:t>агрохимикатов</w:t>
      </w:r>
      <w:proofErr w:type="spellEnd"/>
      <w:r w:rsidRPr="00365BC0">
        <w:rPr>
          <w:rFonts w:eastAsia="TimesNewRomanPSMT"/>
        </w:rPr>
        <w:t xml:space="preserve">, применение пестицидов и </w:t>
      </w:r>
      <w:proofErr w:type="spellStart"/>
      <w:r w:rsidRPr="00365BC0">
        <w:rPr>
          <w:rFonts w:eastAsia="TimesNewRomanPSMT"/>
        </w:rPr>
        <w:t>агрохимикатов</w:t>
      </w:r>
      <w:proofErr w:type="spellEnd"/>
      <w:r w:rsidRPr="00365BC0">
        <w:rPr>
          <w:rFonts w:eastAsia="TimesNewRomanPSMT"/>
        </w:rPr>
        <w:t>; 7) сброс сточных, в том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числе дренажных, вод; </w:t>
      </w:r>
      <w:proofErr w:type="gramStart"/>
      <w:r w:rsidRPr="00365BC0">
        <w:rPr>
          <w:rFonts w:eastAsia="TimesNewRomanPSMT"/>
        </w:rPr>
        <w:t>8) разведка и добыча общераспространенных полезных ископаемых (за исключением случаев, если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разведку и добычу </w:t>
      </w:r>
      <w:r w:rsidRPr="00365BC0">
        <w:rPr>
          <w:rFonts w:eastAsia="TimesNewRomanPSMT"/>
        </w:rPr>
        <w:lastRenderedPageBreak/>
        <w:t>иных видов полезных ископаемых, в границах предоставленных им в соответствии с законодательством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6E5C1C">
        <w:rPr>
          <w:rFonts w:eastAsia="TimesNewRomanPSMT"/>
        </w:rPr>
        <w:t xml:space="preserve"> </w:t>
      </w:r>
      <w:r w:rsidRPr="00365BC0">
        <w:rPr>
          <w:rFonts w:eastAsia="TimesNewRomanPSMT"/>
        </w:rPr>
        <w:t xml:space="preserve">проекта в соответствии со статьей 19.1 </w:t>
      </w:r>
      <w:r w:rsidRPr="006E5C1C">
        <w:rPr>
          <w:rFonts w:eastAsia="TimesNewRomanPSMT"/>
        </w:rPr>
        <w:t>Закона Российской Федерации от</w:t>
      </w:r>
      <w:proofErr w:type="gramEnd"/>
      <w:r w:rsidRPr="006E5C1C">
        <w:rPr>
          <w:rFonts w:eastAsia="TimesNewRomanPSMT"/>
        </w:rPr>
        <w:t xml:space="preserve"> </w:t>
      </w:r>
      <w:proofErr w:type="gramStart"/>
      <w:r w:rsidRPr="006E5C1C">
        <w:rPr>
          <w:rFonts w:eastAsia="TimesNewRomanPSMT"/>
        </w:rPr>
        <w:t>21 февраля 1992 года N 2395-1 "О недрах"); 9)</w:t>
      </w:r>
      <w:r w:rsidR="006E5C1C" w:rsidRPr="006E5C1C">
        <w:rPr>
          <w:rFonts w:eastAsia="TimesNewRomanPSMT"/>
        </w:rPr>
        <w:t xml:space="preserve"> </w:t>
      </w:r>
      <w:r w:rsidRPr="006E5C1C">
        <w:rPr>
          <w:rFonts w:eastAsia="TimesNewRomanPSMT"/>
        </w:rPr>
        <w:t>распашка земель; 10) размещение отвалов размываемых грунтов; 11) выпас сельскохозяйственных животных и организация для</w:t>
      </w:r>
      <w:r w:rsidR="006E5C1C" w:rsidRPr="006E5C1C">
        <w:rPr>
          <w:rFonts w:eastAsia="TimesNewRomanPSMT"/>
        </w:rPr>
        <w:t xml:space="preserve"> </w:t>
      </w:r>
      <w:r w:rsidRPr="006E5C1C">
        <w:rPr>
          <w:rFonts w:eastAsia="TimesNewRomanPSMT"/>
        </w:rPr>
        <w:t>них летних лагерей, ванн.; Реестровый номер границы: 29.01.2.133</w:t>
      </w:r>
      <w:proofErr w:type="gramEnd"/>
    </w:p>
    <w:p w:rsidR="006E5C1C" w:rsidRPr="006E5C1C" w:rsidRDefault="00182C65" w:rsidP="006E5C1C">
      <w:pPr>
        <w:suppressAutoHyphens/>
        <w:ind w:firstLine="709"/>
        <w:jc w:val="both"/>
      </w:pPr>
      <w:r w:rsidRPr="006E5C1C">
        <w:t xml:space="preserve">Начальная цена предмета аукциона </w:t>
      </w:r>
      <w:r w:rsidR="006E5C1C" w:rsidRPr="006E5C1C">
        <w:t>(размер ежегодной арендной платы за земельный участок), 15%  от кадастровой стоимости – 464078,00 рублей (Без НДС);</w:t>
      </w:r>
    </w:p>
    <w:p w:rsidR="006E5C1C" w:rsidRPr="006E5C1C" w:rsidRDefault="006E5C1C" w:rsidP="006E5C1C">
      <w:pPr>
        <w:tabs>
          <w:tab w:val="left" w:pos="-142"/>
        </w:tabs>
        <w:ind w:firstLine="709"/>
        <w:jc w:val="both"/>
      </w:pPr>
      <w:r w:rsidRPr="006E5C1C">
        <w:t xml:space="preserve">повышение начальной цены предмета аукциона (шаг аукциона) 3% от начальной цены предмета аукциона: </w:t>
      </w:r>
      <w:r w:rsidR="004C283B">
        <w:rPr>
          <w:bCs/>
          <w:color w:val="000000"/>
          <w:shd w:val="clear" w:color="auto" w:fill="F2F9FF"/>
        </w:rPr>
        <w:t>13922,</w:t>
      </w:r>
      <w:r w:rsidRPr="006E5C1C">
        <w:rPr>
          <w:bCs/>
          <w:color w:val="000000"/>
          <w:shd w:val="clear" w:color="auto" w:fill="F2F9FF"/>
        </w:rPr>
        <w:t>34</w:t>
      </w:r>
      <w:r w:rsidRPr="006E5C1C">
        <w:t xml:space="preserve">  рублей;</w:t>
      </w:r>
    </w:p>
    <w:p w:rsidR="006E5C1C" w:rsidRPr="006E5C1C" w:rsidRDefault="006E5C1C" w:rsidP="006E5C1C">
      <w:pPr>
        <w:tabs>
          <w:tab w:val="left" w:pos="-142"/>
        </w:tabs>
        <w:ind w:firstLine="709"/>
        <w:jc w:val="both"/>
      </w:pPr>
      <w:r w:rsidRPr="006E5C1C">
        <w:t>размер  задатка  для  участия  в  аукционе  100% от начальной цены предмета аукциона: 464078,00 рублей.</w:t>
      </w:r>
    </w:p>
    <w:p w:rsidR="00B82886" w:rsidRPr="006E5C1C" w:rsidRDefault="00B82886" w:rsidP="006E5C1C">
      <w:pPr>
        <w:suppressAutoHyphens/>
        <w:ind w:firstLine="709"/>
        <w:jc w:val="both"/>
      </w:pPr>
      <w:r w:rsidRPr="00CE6BA6">
        <w:t>Ср</w:t>
      </w:r>
      <w:r w:rsidR="006E5C1C" w:rsidRPr="00CE6BA6">
        <w:t>ок аренды земельного участка: 104 месяца</w:t>
      </w:r>
      <w:r w:rsidRPr="00CE6BA6">
        <w:t>.</w:t>
      </w:r>
    </w:p>
    <w:p w:rsidR="00E57453" w:rsidRPr="006E5C1C" w:rsidRDefault="00E57453" w:rsidP="006C595A">
      <w:pPr>
        <w:suppressAutoHyphens/>
        <w:ind w:firstLine="709"/>
        <w:jc w:val="both"/>
      </w:pPr>
      <w:r w:rsidRPr="006E5C1C">
        <w:t xml:space="preserve">Земельный участок расположен в  зоне ПК-1 (зона промышленных и коммунально-складских предприятий). </w:t>
      </w:r>
    </w:p>
    <w:p w:rsidR="00E57453" w:rsidRPr="006C595A" w:rsidRDefault="00E57453" w:rsidP="006C595A">
      <w:pPr>
        <w:suppressAutoHyphens/>
        <w:ind w:firstLine="709"/>
        <w:jc w:val="both"/>
      </w:pPr>
      <w:r w:rsidRPr="006E5C1C">
        <w:rPr>
          <w:color w:val="000000"/>
          <w:shd w:val="clear" w:color="auto" w:fill="FFFFFF"/>
        </w:rPr>
        <w:t xml:space="preserve">Территория земельного участка </w:t>
      </w:r>
      <w:r w:rsidR="006E5C1C">
        <w:rPr>
          <w:color w:val="000000"/>
          <w:shd w:val="clear" w:color="auto" w:fill="FFFFFF"/>
        </w:rPr>
        <w:t xml:space="preserve">не </w:t>
      </w:r>
      <w:r w:rsidRPr="006E5C1C">
        <w:rPr>
          <w:color w:val="000000"/>
          <w:shd w:val="clear" w:color="auto" w:fill="FFFFFF"/>
        </w:rPr>
        <w:t>организована</w:t>
      </w:r>
      <w:r w:rsidRPr="006C595A">
        <w:rPr>
          <w:color w:val="000000"/>
          <w:shd w:val="clear" w:color="auto" w:fill="FFFFFF"/>
        </w:rPr>
        <w:t xml:space="preserve">, транспортная доступность </w:t>
      </w:r>
      <w:r w:rsidR="006E5C1C">
        <w:rPr>
          <w:color w:val="000000"/>
          <w:shd w:val="clear" w:color="auto" w:fill="FFFFFF"/>
        </w:rPr>
        <w:t>удовлетворительная</w:t>
      </w:r>
      <w:r w:rsidRPr="006C595A">
        <w:rPr>
          <w:color w:val="000000"/>
          <w:shd w:val="clear" w:color="auto" w:fill="FFFFFF"/>
        </w:rPr>
        <w:t>.</w:t>
      </w:r>
    </w:p>
    <w:p w:rsidR="00E57453" w:rsidRPr="006C595A" w:rsidRDefault="00E57453" w:rsidP="006C595A">
      <w:pPr>
        <w:suppressAutoHyphens/>
        <w:ind w:firstLine="709"/>
        <w:jc w:val="both"/>
      </w:pPr>
      <w:r w:rsidRPr="006C595A">
        <w:t xml:space="preserve">Параметры застройки земельного участка в зоне ПК-1, установлены </w:t>
      </w:r>
      <w:proofErr w:type="gramStart"/>
      <w:r w:rsidRPr="006C595A">
        <w:t>согласно Правил</w:t>
      </w:r>
      <w:proofErr w:type="gramEnd"/>
      <w:r w:rsidRPr="006C595A">
        <w:t xml:space="preserve"> землепользования и застройки муниципального образования «Вельское», которые также размещены на сайте </w:t>
      </w:r>
      <w:hyperlink r:id="rId5" w:history="1">
        <w:r w:rsidRPr="006C595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9B1E25">
        <w:t xml:space="preserve"> и </w:t>
      </w:r>
      <w:r w:rsidR="009B1E25" w:rsidRPr="009B1E25">
        <w:t>официальном сайте городского поселения «Вельское» Вельского муниципального района Архангельской области</w:t>
      </w:r>
      <w:r w:rsidR="00B27ECD" w:rsidRPr="006C595A">
        <w:t xml:space="preserve"> (отдельным файлом выложен</w:t>
      </w:r>
      <w:r w:rsidR="006E5C1C">
        <w:t>ы</w:t>
      </w:r>
      <w:r w:rsidR="00B27ECD" w:rsidRPr="006C595A">
        <w:t xml:space="preserve"> на сайте)</w:t>
      </w:r>
    </w:p>
    <w:p w:rsidR="00E57453" w:rsidRPr="006C595A" w:rsidRDefault="00E57453" w:rsidP="006C595A">
      <w:pPr>
        <w:ind w:firstLine="709"/>
        <w:jc w:val="both"/>
      </w:pPr>
      <w:r w:rsidRPr="006C595A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6E5C1C">
        <w:t>нет</w:t>
      </w:r>
      <w:r w:rsidRPr="006C595A">
        <w:t>, сети водоснабжения возможно</w:t>
      </w:r>
      <w:r w:rsidR="006E5C1C">
        <w:t xml:space="preserve"> предварительно согласовав с обслуживающей организацией</w:t>
      </w:r>
      <w:r w:rsidRPr="006C595A">
        <w:t>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6E5C1C" w:rsidRDefault="00182C65" w:rsidP="006C595A">
      <w:pPr>
        <w:autoSpaceDE w:val="0"/>
        <w:autoSpaceDN w:val="0"/>
        <w:adjustRightInd w:val="0"/>
        <w:ind w:firstLine="709"/>
        <w:jc w:val="both"/>
      </w:pPr>
      <w:r w:rsidRPr="006C595A">
        <w:t>Аукцион проводится на основании распоряжения администрации городского поселения «</w:t>
      </w:r>
      <w:r w:rsidRPr="006E5C1C">
        <w:t>Вельское» Вельского муниципального района Архангельской области</w:t>
      </w:r>
      <w:r w:rsidR="006E5C1C" w:rsidRPr="006E5C1C">
        <w:t xml:space="preserve">  от «17</w:t>
      </w:r>
      <w:r w:rsidR="00E57453" w:rsidRPr="006E5C1C">
        <w:t xml:space="preserve">» </w:t>
      </w:r>
      <w:r w:rsidR="006E5C1C" w:rsidRPr="006E5C1C">
        <w:t>января</w:t>
      </w:r>
      <w:r w:rsidR="00E57453" w:rsidRPr="006E5C1C">
        <w:t xml:space="preserve"> 202</w:t>
      </w:r>
      <w:r w:rsidR="006E5C1C" w:rsidRPr="006E5C1C">
        <w:t>3 года № 5</w:t>
      </w:r>
      <w:r w:rsidRPr="006E5C1C">
        <w:t>-р.</w:t>
      </w:r>
    </w:p>
    <w:p w:rsidR="006E5C1C" w:rsidRPr="006E5C1C" w:rsidRDefault="006E5C1C" w:rsidP="006E5C1C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6E5C1C">
        <w:rPr>
          <w:b/>
        </w:rPr>
        <w:t>Лот №2:</w:t>
      </w:r>
      <w:r w:rsidRPr="006E5C1C">
        <w:rPr>
          <w:shd w:val="clear" w:color="auto" w:fill="FFFFFF"/>
        </w:rPr>
        <w:t xml:space="preserve"> </w:t>
      </w:r>
      <w:r w:rsidRPr="006E5C1C">
        <w:rPr>
          <w:color w:val="000000"/>
          <w:shd w:val="clear" w:color="auto" w:fill="FFFFFF"/>
        </w:rPr>
        <w:t xml:space="preserve">Земельный участок, </w:t>
      </w:r>
      <w:r w:rsidRPr="006E5C1C">
        <w:t>находящийся в собственности городского поселения «Вельское» Вельского муниципального района Архангельской области</w:t>
      </w:r>
      <w:r w:rsidRPr="006E5C1C">
        <w:rPr>
          <w:color w:val="000000"/>
          <w:shd w:val="clear" w:color="auto" w:fill="FFFFFF"/>
        </w:rPr>
        <w:t xml:space="preserve">, </w:t>
      </w:r>
      <w:r w:rsidRPr="006E5C1C">
        <w:t xml:space="preserve">площадью 1736 кв.м. с кадастровым номером </w:t>
      </w:r>
      <w:r w:rsidRPr="006E5C1C">
        <w:rPr>
          <w:rFonts w:eastAsia="TimesNewRomanPSMT"/>
        </w:rPr>
        <w:t xml:space="preserve">29:01:190402:503 </w:t>
      </w:r>
      <w:r w:rsidRPr="006E5C1C">
        <w:t xml:space="preserve">(категория земель – земли населенных пунктов), адрес (описание местоположения): </w:t>
      </w:r>
      <w:r w:rsidRPr="006E5C1C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Кирова,</w:t>
      </w:r>
      <w:r w:rsidRPr="006E5C1C">
        <w:t xml:space="preserve"> разрешенное использование – </w:t>
      </w:r>
      <w:r w:rsidRPr="006E5C1C">
        <w:rPr>
          <w:rFonts w:eastAsia="TimesNewRomanPSMT"/>
        </w:rPr>
        <w:t>магазины</w:t>
      </w:r>
      <w:r w:rsidRPr="006E5C1C">
        <w:rPr>
          <w:color w:val="292C2F"/>
          <w:shd w:val="clear" w:color="auto" w:fill="F8F8F8"/>
        </w:rPr>
        <w:t>.</w:t>
      </w:r>
    </w:p>
    <w:p w:rsidR="00AB4511" w:rsidRPr="006C595A" w:rsidRDefault="00182C65" w:rsidP="006E5C1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E5C1C">
        <w:t>Сведения об имеющихся ограничениях</w:t>
      </w:r>
      <w:r w:rsidRPr="006C595A">
        <w:t xml:space="preserve"> (обременениях):</w:t>
      </w:r>
      <w:r w:rsidRPr="006C595A">
        <w:rPr>
          <w:color w:val="000000"/>
          <w:shd w:val="clear" w:color="auto" w:fill="FFFFFF"/>
        </w:rPr>
        <w:t> </w:t>
      </w:r>
      <w:r w:rsidR="006E5C1C">
        <w:rPr>
          <w:rFonts w:eastAsia="TimesNewRomanPSMT"/>
        </w:rPr>
        <w:t>не установлено.</w:t>
      </w:r>
    </w:p>
    <w:p w:rsidR="006E5C1C" w:rsidRPr="006E5C1C" w:rsidRDefault="00182C65" w:rsidP="006E5C1C">
      <w:pPr>
        <w:suppressAutoHyphens/>
        <w:ind w:firstLine="709"/>
        <w:jc w:val="both"/>
      </w:pPr>
      <w:r w:rsidRPr="006C595A">
        <w:t xml:space="preserve">Начальная </w:t>
      </w:r>
      <w:r w:rsidRPr="006E5C1C">
        <w:t xml:space="preserve">цена предмета аукциона </w:t>
      </w:r>
      <w:r w:rsidR="006E5C1C" w:rsidRPr="006E5C1C">
        <w:t>(размер ежегодной арендной платы за земельный участок), 15%  от кадастровой стоимости – 204268,00 рублей (Без НДС);</w:t>
      </w:r>
    </w:p>
    <w:p w:rsidR="006E5C1C" w:rsidRPr="006E5C1C" w:rsidRDefault="006E5C1C" w:rsidP="006E5C1C">
      <w:pPr>
        <w:tabs>
          <w:tab w:val="left" w:pos="-142"/>
        </w:tabs>
        <w:ind w:firstLine="709"/>
        <w:jc w:val="both"/>
      </w:pPr>
      <w:r w:rsidRPr="006E5C1C">
        <w:t xml:space="preserve">повышение начальной цены предмета аукциона (шаг аукциона) 3% от начальной цены предмета аукциона: </w:t>
      </w:r>
      <w:r w:rsidRPr="006E5C1C">
        <w:rPr>
          <w:bCs/>
          <w:color w:val="000000"/>
          <w:shd w:val="clear" w:color="auto" w:fill="F2F9FF"/>
        </w:rPr>
        <w:t>6128,04</w:t>
      </w:r>
      <w:r w:rsidRPr="006E5C1C">
        <w:t xml:space="preserve">  рублей;</w:t>
      </w:r>
    </w:p>
    <w:p w:rsidR="006E5C1C" w:rsidRPr="006E5C1C" w:rsidRDefault="006E5C1C" w:rsidP="006E5C1C">
      <w:pPr>
        <w:tabs>
          <w:tab w:val="left" w:pos="-142"/>
        </w:tabs>
        <w:ind w:firstLine="709"/>
        <w:jc w:val="both"/>
      </w:pPr>
      <w:r w:rsidRPr="006E5C1C">
        <w:t>размер  задатка  для  участия  в  аукционе  100% от начальной цены предмета аукциона: 204268,00 рублей.</w:t>
      </w:r>
    </w:p>
    <w:p w:rsidR="006E5C1C" w:rsidRPr="006E5C1C" w:rsidRDefault="006E5C1C" w:rsidP="006E5C1C">
      <w:pPr>
        <w:suppressAutoHyphens/>
        <w:ind w:firstLine="709"/>
        <w:jc w:val="both"/>
      </w:pPr>
      <w:r w:rsidRPr="006E5C1C">
        <w:t>Срок аренды земельного участка: 30 месяцев.</w:t>
      </w:r>
    </w:p>
    <w:p w:rsidR="00BA61EA" w:rsidRPr="00554887" w:rsidRDefault="00BA61EA" w:rsidP="00BA61EA">
      <w:pPr>
        <w:tabs>
          <w:tab w:val="left" w:pos="0"/>
        </w:tabs>
        <w:ind w:firstLine="709"/>
        <w:jc w:val="both"/>
      </w:pPr>
      <w:r w:rsidRPr="00554887">
        <w:t xml:space="preserve">Земельный участок расположен в  зоне ОД-1 (зона общественно-деловой застройки). </w:t>
      </w:r>
    </w:p>
    <w:p w:rsidR="00BA61EA" w:rsidRPr="00554887" w:rsidRDefault="00BA61EA" w:rsidP="00BA61EA">
      <w:pPr>
        <w:suppressAutoHyphens/>
        <w:ind w:firstLine="709"/>
        <w:jc w:val="both"/>
      </w:pPr>
      <w:r w:rsidRPr="00554887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хорошая, ближайшее</w:t>
      </w:r>
      <w:r>
        <w:rPr>
          <w:color w:val="000000"/>
          <w:shd w:val="clear" w:color="auto" w:fill="FFFFFF"/>
        </w:rPr>
        <w:t xml:space="preserve"> окружение участка коммерческая недвижимость</w:t>
      </w:r>
      <w:r w:rsidRPr="00554887">
        <w:rPr>
          <w:color w:val="000000"/>
          <w:shd w:val="clear" w:color="auto" w:fill="FFFFFF"/>
        </w:rPr>
        <w:t>.</w:t>
      </w:r>
    </w:p>
    <w:p w:rsidR="001C4536" w:rsidRPr="006C595A" w:rsidRDefault="00BA61EA" w:rsidP="00BA61EA">
      <w:pPr>
        <w:tabs>
          <w:tab w:val="left" w:pos="0"/>
        </w:tabs>
        <w:ind w:firstLine="709"/>
        <w:jc w:val="both"/>
      </w:pPr>
      <w:r w:rsidRPr="00554887">
        <w:t xml:space="preserve">Параметры застройки земельного участка в зоне ОД-1, установлены </w:t>
      </w:r>
      <w:proofErr w:type="gramStart"/>
      <w:r w:rsidRPr="00554887">
        <w:t>согласно Правил</w:t>
      </w:r>
      <w:proofErr w:type="gramEnd"/>
      <w:r w:rsidRPr="00554887">
        <w:t xml:space="preserve"> землепользования и </w:t>
      </w:r>
      <w:r w:rsidRPr="009B1E25">
        <w:t xml:space="preserve">застройки </w:t>
      </w:r>
      <w:r w:rsidR="001C4536" w:rsidRPr="009B1E25">
        <w:t xml:space="preserve">муниципального образования «Вельское», которые также размещены на сайте </w:t>
      </w:r>
      <w:hyperlink r:id="rId6" w:history="1">
        <w:r w:rsidR="001C4536" w:rsidRPr="009B1E25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9B1E25" w:rsidRPr="009B1E25">
        <w:t xml:space="preserve"> и официальном сайте городского поселения </w:t>
      </w:r>
      <w:r w:rsidR="009B1E25" w:rsidRPr="009B1E25">
        <w:lastRenderedPageBreak/>
        <w:t xml:space="preserve">«Вельское» Вельского муниципального района Архангельской области </w:t>
      </w:r>
      <w:r w:rsidR="001C4536" w:rsidRPr="009B1E25">
        <w:t>(отдельным файлом выложен</w:t>
      </w:r>
      <w:r w:rsidR="006E5C1C" w:rsidRPr="009B1E25">
        <w:t>ы</w:t>
      </w:r>
      <w:r w:rsidR="001C4536" w:rsidRPr="006C595A">
        <w:t xml:space="preserve"> на сайте)</w:t>
      </w:r>
    </w:p>
    <w:p w:rsidR="00182C65" w:rsidRPr="006C595A" w:rsidRDefault="00182C65" w:rsidP="006C595A">
      <w:pPr>
        <w:ind w:firstLine="709"/>
        <w:jc w:val="both"/>
      </w:pPr>
      <w:r w:rsidRPr="006C595A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BA61EA">
        <w:t>нет</w:t>
      </w:r>
      <w:r w:rsidRPr="006C595A">
        <w:t>, сети водоснабжения нет, водоотведения –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100EDD" w:rsidRDefault="00182C65" w:rsidP="006C595A">
      <w:pPr>
        <w:ind w:firstLine="709"/>
        <w:jc w:val="both"/>
      </w:pPr>
      <w:r w:rsidRPr="00100EDD">
        <w:t>Аукцион проводится на основании распоряжения администрации городского поселения «Вельское» Вельского муниципального райо</w:t>
      </w:r>
      <w:r w:rsidR="006E5C1C" w:rsidRPr="00100EDD">
        <w:t>на Архангельской области  от «17</w:t>
      </w:r>
      <w:r w:rsidRPr="00100EDD">
        <w:t xml:space="preserve">» </w:t>
      </w:r>
      <w:r w:rsidR="006E5C1C" w:rsidRPr="00100EDD">
        <w:t>января 2023 года № 6</w:t>
      </w:r>
      <w:r w:rsidRPr="00100EDD">
        <w:t>-р.</w:t>
      </w:r>
    </w:p>
    <w:p w:rsidR="00100EDD" w:rsidRPr="00100EDD" w:rsidRDefault="00100EDD" w:rsidP="00100EDD">
      <w:pPr>
        <w:autoSpaceDE w:val="0"/>
        <w:autoSpaceDN w:val="0"/>
        <w:adjustRightInd w:val="0"/>
        <w:ind w:firstLine="709"/>
        <w:jc w:val="both"/>
        <w:rPr>
          <w:shd w:val="clear" w:color="auto" w:fill="F8F8F8"/>
        </w:rPr>
      </w:pPr>
      <w:r w:rsidRPr="00100EDD">
        <w:rPr>
          <w:b/>
        </w:rPr>
        <w:t>Лот №3:</w:t>
      </w:r>
      <w:r w:rsidRPr="00100EDD">
        <w:rPr>
          <w:shd w:val="clear" w:color="auto" w:fill="FFFFFF"/>
        </w:rPr>
        <w:t xml:space="preserve"> Земельный участок, </w:t>
      </w:r>
      <w:r w:rsidRPr="00100EDD">
        <w:t>находящийся в собственности городского поселения «Вельское» Вельского муниципального района Архангельской области</w:t>
      </w:r>
      <w:r w:rsidRPr="00100EDD">
        <w:rPr>
          <w:shd w:val="clear" w:color="auto" w:fill="FFFFFF"/>
        </w:rPr>
        <w:t xml:space="preserve">, </w:t>
      </w:r>
      <w:r w:rsidRPr="00100EDD">
        <w:t xml:space="preserve">площадью 540 кв.м. с кадастровым номером </w:t>
      </w:r>
      <w:r w:rsidRPr="00100EDD">
        <w:rPr>
          <w:rFonts w:eastAsia="TimesNewRomanPSMT"/>
        </w:rPr>
        <w:t xml:space="preserve">29:01:190160:200 </w:t>
      </w:r>
      <w:r w:rsidRPr="00100EDD">
        <w:t xml:space="preserve">(категория земель – земли населенных пунктов), адрес (описание местоположения): </w:t>
      </w:r>
      <w:r w:rsidRPr="00100EDD">
        <w:rPr>
          <w:rFonts w:eastAsia="TimesNewRomanPSMT"/>
        </w:rPr>
        <w:t>Архангельская область, Вельский район, г. Вельск, ул</w:t>
      </w:r>
      <w:proofErr w:type="gramStart"/>
      <w:r w:rsidRPr="00100EDD">
        <w:rPr>
          <w:rFonts w:eastAsia="TimesNewRomanPSMT"/>
        </w:rPr>
        <w:t>.П</w:t>
      </w:r>
      <w:proofErr w:type="gramEnd"/>
      <w:r w:rsidRPr="00100EDD">
        <w:rPr>
          <w:rFonts w:eastAsia="TimesNewRomanPSMT"/>
        </w:rPr>
        <w:t>ривокзальная, дом №54б,</w:t>
      </w:r>
      <w:r w:rsidRPr="00100EDD">
        <w:t xml:space="preserve"> разрешенное использование – </w:t>
      </w:r>
      <w:r w:rsidRPr="00100EDD">
        <w:rPr>
          <w:rFonts w:eastAsia="TimesNewRomanPSMT"/>
        </w:rPr>
        <w:t>склад</w:t>
      </w:r>
      <w:r w:rsidRPr="00100EDD">
        <w:rPr>
          <w:shd w:val="clear" w:color="auto" w:fill="F8F8F8"/>
        </w:rPr>
        <w:t>.</w:t>
      </w:r>
    </w:p>
    <w:p w:rsidR="00100EDD" w:rsidRPr="00100EDD" w:rsidRDefault="00100EDD" w:rsidP="00100ED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00EDD">
        <w:t>Сведения об имеющихся ограничениях (обременениях):</w:t>
      </w:r>
      <w:r w:rsidRPr="00100EDD">
        <w:rPr>
          <w:color w:val="000000"/>
          <w:shd w:val="clear" w:color="auto" w:fill="FFFFFF"/>
        </w:rPr>
        <w:t> не установлено.</w:t>
      </w:r>
    </w:p>
    <w:p w:rsidR="00100EDD" w:rsidRPr="00100EDD" w:rsidRDefault="00100EDD" w:rsidP="00100EDD">
      <w:pPr>
        <w:suppressAutoHyphens/>
        <w:ind w:firstLine="709"/>
        <w:jc w:val="both"/>
      </w:pPr>
      <w:r w:rsidRPr="00100EDD">
        <w:t>Начальная цена предмета аукциона (размер ежегодной арендной платы за земельный участок), 25%  от кадастровой стоимости – 24816,00 рублей (Без НДС);</w:t>
      </w:r>
    </w:p>
    <w:p w:rsidR="00100EDD" w:rsidRPr="00100EDD" w:rsidRDefault="00100EDD" w:rsidP="00100EDD">
      <w:pPr>
        <w:tabs>
          <w:tab w:val="left" w:pos="-142"/>
        </w:tabs>
        <w:ind w:firstLine="709"/>
        <w:jc w:val="both"/>
      </w:pPr>
      <w:r w:rsidRPr="00100EDD">
        <w:t xml:space="preserve">повышение начальной цены предмета аукциона (шаг аукциона) 3% от начальной цены предмета аукциона: </w:t>
      </w:r>
      <w:r w:rsidRPr="00100EDD">
        <w:rPr>
          <w:bCs/>
          <w:shd w:val="clear" w:color="auto" w:fill="F2F9FF"/>
        </w:rPr>
        <w:t>744,48</w:t>
      </w:r>
      <w:r w:rsidRPr="00100EDD">
        <w:t xml:space="preserve">  рублей;</w:t>
      </w:r>
    </w:p>
    <w:p w:rsidR="00100EDD" w:rsidRPr="00100EDD" w:rsidRDefault="00100EDD" w:rsidP="00100EDD">
      <w:pPr>
        <w:tabs>
          <w:tab w:val="left" w:pos="-142"/>
        </w:tabs>
        <w:ind w:firstLine="709"/>
        <w:jc w:val="both"/>
      </w:pPr>
      <w:r w:rsidRPr="00100EDD">
        <w:t>размер  задатка  для  участия  в  аукционе  100% от начальной цены предмета аукциона: 24816,00 рублей.</w:t>
      </w:r>
    </w:p>
    <w:p w:rsidR="00100EDD" w:rsidRPr="00100EDD" w:rsidRDefault="00100EDD" w:rsidP="00100EDD">
      <w:pPr>
        <w:suppressAutoHyphens/>
        <w:ind w:firstLine="709"/>
        <w:jc w:val="both"/>
      </w:pPr>
      <w:r w:rsidRPr="00100EDD">
        <w:t>Срок аренды земельного участка: 30 месяцев.</w:t>
      </w:r>
    </w:p>
    <w:p w:rsidR="00100EDD" w:rsidRPr="00100EDD" w:rsidRDefault="00100EDD" w:rsidP="00100EDD">
      <w:pPr>
        <w:suppressAutoHyphens/>
        <w:ind w:firstLine="709"/>
        <w:jc w:val="both"/>
      </w:pPr>
      <w:r w:rsidRPr="00100EDD">
        <w:t xml:space="preserve">Земельный участок расположен в  зоне ПК-1 (зона промышленных и коммунально-складских предприятий). </w:t>
      </w:r>
    </w:p>
    <w:p w:rsidR="00100EDD" w:rsidRPr="006C595A" w:rsidRDefault="00100EDD" w:rsidP="00100EDD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 xml:space="preserve">Территория земельного участка </w:t>
      </w:r>
      <w:r w:rsidRPr="006E5C1C">
        <w:rPr>
          <w:color w:val="000000"/>
          <w:shd w:val="clear" w:color="auto" w:fill="FFFFFF"/>
        </w:rPr>
        <w:t>организована</w:t>
      </w:r>
      <w:r w:rsidRPr="006C595A">
        <w:rPr>
          <w:color w:val="000000"/>
          <w:shd w:val="clear" w:color="auto" w:fill="FFFFFF"/>
        </w:rPr>
        <w:t xml:space="preserve">, транспортная доступность </w:t>
      </w:r>
      <w:r>
        <w:rPr>
          <w:color w:val="000000"/>
          <w:shd w:val="clear" w:color="auto" w:fill="FFFFFF"/>
        </w:rPr>
        <w:t>удовлетворительная</w:t>
      </w:r>
      <w:r w:rsidRPr="006C595A">
        <w:rPr>
          <w:color w:val="000000"/>
          <w:shd w:val="clear" w:color="auto" w:fill="FFFFFF"/>
        </w:rPr>
        <w:t>.</w:t>
      </w:r>
    </w:p>
    <w:p w:rsidR="00100EDD" w:rsidRPr="006C595A" w:rsidRDefault="00100EDD" w:rsidP="00100EDD">
      <w:pPr>
        <w:suppressAutoHyphens/>
        <w:ind w:firstLine="709"/>
        <w:jc w:val="both"/>
      </w:pPr>
      <w:r w:rsidRPr="006C595A">
        <w:t xml:space="preserve">Параметры застройки земельного участка в зоне ПК-1, установлены </w:t>
      </w:r>
      <w:proofErr w:type="gramStart"/>
      <w:r w:rsidRPr="006C595A">
        <w:t>согласно Правил</w:t>
      </w:r>
      <w:proofErr w:type="gramEnd"/>
      <w:r w:rsidRPr="006C595A">
        <w:t xml:space="preserve"> землепользования и застройки муниципального образования «Вельское», которые также размещены на сайте </w:t>
      </w:r>
      <w:hyperlink r:id="rId7" w:history="1">
        <w:r w:rsidRPr="006C595A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9B1E25">
        <w:t xml:space="preserve"> и </w:t>
      </w:r>
      <w:r w:rsidR="009B1E25" w:rsidRPr="009B1E25">
        <w:t>официальном сайте городского поселения «Вельское» Вельского муниципального района Архангельской области</w:t>
      </w:r>
      <w:r w:rsidRPr="006C595A">
        <w:t xml:space="preserve"> (отдельным файлом выложен</w:t>
      </w:r>
      <w:r>
        <w:t>ы</w:t>
      </w:r>
      <w:r w:rsidRPr="006C595A">
        <w:t xml:space="preserve"> на сайте)</w:t>
      </w:r>
    </w:p>
    <w:p w:rsidR="00100EDD" w:rsidRPr="006C595A" w:rsidRDefault="00100EDD" w:rsidP="00100EDD">
      <w:pPr>
        <w:ind w:firstLine="709"/>
        <w:jc w:val="both"/>
      </w:pPr>
      <w:r w:rsidRPr="006C595A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>
        <w:t>нет</w:t>
      </w:r>
      <w:r w:rsidRPr="006C595A">
        <w:t>, сети водоснабжения возможно</w:t>
      </w:r>
      <w:r>
        <w:t xml:space="preserve"> предварительно согласовав с обслуживающей организацией</w:t>
      </w:r>
      <w:r w:rsidRPr="006C595A">
        <w:t>,</w:t>
      </w:r>
      <w:r>
        <w:t xml:space="preserve"> к сетям канализации – нет,</w:t>
      </w:r>
      <w:r w:rsidRPr="006C595A">
        <w:t xml:space="preserve"> к сетям теплоснабжения – </w:t>
      </w:r>
      <w:r>
        <w:t>возможно</w:t>
      </w:r>
      <w:r w:rsidRPr="006C595A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00EDD" w:rsidRPr="006E5C1C" w:rsidRDefault="00100EDD" w:rsidP="00100EDD">
      <w:pPr>
        <w:autoSpaceDE w:val="0"/>
        <w:autoSpaceDN w:val="0"/>
        <w:adjustRightInd w:val="0"/>
        <w:ind w:firstLine="709"/>
        <w:jc w:val="both"/>
      </w:pPr>
      <w:r w:rsidRPr="006C595A">
        <w:t>Аукцион проводится на основании распоряжения администрации городского поселения «</w:t>
      </w:r>
      <w:r w:rsidRPr="006E5C1C">
        <w:t>Вельское» Вельского муниципального района Архангельской области  от «17» января 202</w:t>
      </w:r>
      <w:r w:rsidR="00CE6BA6">
        <w:t>3 года № 7</w:t>
      </w:r>
      <w:r w:rsidRPr="006E5C1C">
        <w:t>-р.</w:t>
      </w:r>
    </w:p>
    <w:p w:rsidR="00100EDD" w:rsidRPr="006C595A" w:rsidRDefault="00100EDD" w:rsidP="006C595A">
      <w:pPr>
        <w:ind w:firstLine="709"/>
        <w:jc w:val="both"/>
      </w:pPr>
    </w:p>
    <w:p w:rsidR="00182C65" w:rsidRPr="006C595A" w:rsidRDefault="00182C65" w:rsidP="006C595A">
      <w:pPr>
        <w:suppressLineNumbers/>
        <w:suppressAutoHyphens/>
        <w:ind w:firstLine="709"/>
        <w:jc w:val="both"/>
      </w:pPr>
      <w:r w:rsidRPr="006C595A">
        <w:rPr>
          <w:b/>
          <w:bCs/>
        </w:rPr>
        <w:t xml:space="preserve">Общие сведения: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Для обеспечения доступа к участию в электронном аукционе: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Претендентам необходимо пройти процедуру регистрации на электронной площадке.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Регистрация на электронной площадке проводится в соответствии с Регламентом электронной площадки. Регистрации на электронной площадке подлежат Претенденты, ранее не зарегистрированные на электронной площадке.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Порядок, форма и срок приема и отзыва Заявок: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6C595A">
        <w:t>Сбербанк-АСТ</w:t>
      </w:r>
      <w:proofErr w:type="spellEnd"/>
      <w:r w:rsidRPr="006C595A">
        <w:t xml:space="preserve">» из личного кабинета </w:t>
      </w:r>
      <w:r w:rsidRPr="006C595A">
        <w:lastRenderedPageBreak/>
        <w:t>претендента по форме. После заполнения формы подачи заявки, заявку необходимо подписать электронной подписью. Прием заявок обеспечивается Оператором электронной площадки АО «</w:t>
      </w:r>
      <w:proofErr w:type="spellStart"/>
      <w:r w:rsidRPr="006C595A">
        <w:t>Сбербанк-АСТ</w:t>
      </w:r>
      <w:proofErr w:type="spellEnd"/>
      <w:r w:rsidRPr="006C595A">
        <w:t>»</w:t>
      </w:r>
      <w:r w:rsidR="00DD1721">
        <w:t xml:space="preserve"> </w:t>
      </w:r>
      <w:r w:rsidRPr="006C595A">
        <w:t xml:space="preserve">в соответствии с Регламентом. </w:t>
      </w:r>
      <w:r w:rsidR="006C595A">
        <w:t xml:space="preserve">                                       </w:t>
      </w:r>
      <w:r w:rsidRPr="006C595A">
        <w:rPr>
          <w:color w:val="1F1F1F"/>
        </w:rPr>
        <w:t xml:space="preserve">Один заявитель вправе подать только одну заявку на участие в аукционе. </w:t>
      </w:r>
    </w:p>
    <w:p w:rsidR="00B27ECD" w:rsidRPr="006C595A" w:rsidRDefault="00B27ECD" w:rsidP="006C595A">
      <w:pPr>
        <w:pStyle w:val="Default"/>
        <w:ind w:firstLine="709"/>
        <w:jc w:val="both"/>
      </w:pPr>
      <w:proofErr w:type="gramStart"/>
      <w:r w:rsidRPr="006C595A">
        <w:t xml:space="preserve">Заявка направляется Оператору электронной 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  <w:proofErr w:type="gramEnd"/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1) копии документов удостоверяющих личность заявителя (для граждан);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3) документы подтверждающие внесение задатка.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К заявке прилагается также информация </w:t>
      </w:r>
      <w:proofErr w:type="gramStart"/>
      <w:r w:rsidRPr="006C595A">
        <w:t>о реквизитах счета претендента на участие в аукционе для перечисления суммы задатка в случае</w:t>
      </w:r>
      <w:proofErr w:type="gramEnd"/>
      <w:r w:rsidRPr="006C595A">
        <w:t xml:space="preserve"> его возврата.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Дата, время и место начала приема заявок </w:t>
      </w:r>
      <w:r w:rsidR="00CE6BA6">
        <w:rPr>
          <w:bCs/>
        </w:rPr>
        <w:t>23</w:t>
      </w:r>
      <w:r w:rsidRPr="006C595A">
        <w:t>.</w:t>
      </w:r>
      <w:r w:rsidR="00CE6BA6">
        <w:t>01.2023</w:t>
      </w:r>
      <w:r w:rsidRPr="006C595A">
        <w:t xml:space="preserve"> с 08-00ч. по адресу электронной площадки: </w:t>
      </w:r>
      <w:proofErr w:type="spellStart"/>
      <w:r w:rsidRPr="006C595A">
        <w:rPr>
          <w:b/>
          <w:bCs/>
        </w:rPr>
        <w:t>utp.sberbank-ast.ru</w:t>
      </w:r>
      <w:proofErr w:type="spellEnd"/>
      <w:r w:rsidRPr="006C595A">
        <w:rPr>
          <w:b/>
          <w:bCs/>
        </w:rPr>
        <w:t xml:space="preserve">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Дата, время и место окончания приема заявок </w:t>
      </w:r>
      <w:r w:rsidRPr="006C595A">
        <w:t>2</w:t>
      </w:r>
      <w:r w:rsidR="00CE6BA6">
        <w:t>0</w:t>
      </w:r>
      <w:r w:rsidRPr="006C595A">
        <w:t>.</w:t>
      </w:r>
      <w:r w:rsidR="00CE6BA6">
        <w:t>02.2023</w:t>
      </w:r>
      <w:r w:rsidRPr="006C595A">
        <w:t xml:space="preserve"> в 17-00ч. по адресу электронной площадки </w:t>
      </w:r>
      <w:proofErr w:type="spellStart"/>
      <w:r w:rsidRPr="006C595A">
        <w:rPr>
          <w:b/>
          <w:bCs/>
        </w:rPr>
        <w:t>utp.sberbank-ast.ru</w:t>
      </w:r>
      <w:proofErr w:type="spellEnd"/>
      <w:r w:rsidRPr="006C595A">
        <w:rPr>
          <w:b/>
          <w:bCs/>
        </w:rPr>
        <w:t xml:space="preserve">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Рассмотрение заявок на участие в аукционе </w:t>
      </w:r>
      <w:r w:rsidRPr="006C595A">
        <w:t>состоится 2</w:t>
      </w:r>
      <w:r w:rsidR="00CE6BA6">
        <w:t>1.02.2023</w:t>
      </w:r>
      <w:r w:rsidRPr="006C595A">
        <w:t xml:space="preserve"> в порядке, установленном действующим законодательством РФ,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Место, дата, время и порядок проведения аукциона: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>Аукцион состоится на электронной площадке – универсальная торговая платформа АО «</w:t>
      </w:r>
      <w:proofErr w:type="spellStart"/>
      <w:r w:rsidRPr="006C595A">
        <w:t>Сбербанк-АСТ</w:t>
      </w:r>
      <w:proofErr w:type="spellEnd"/>
      <w:r w:rsidRPr="006C595A">
        <w:t xml:space="preserve">», размещенной на сайте </w:t>
      </w:r>
      <w:proofErr w:type="spellStart"/>
      <w:r w:rsidRPr="006C595A">
        <w:t>utp.sberbank-ast.ru</w:t>
      </w:r>
      <w:proofErr w:type="spellEnd"/>
      <w:r w:rsidRPr="006C595A">
        <w:t xml:space="preserve"> в сети Интернет </w:t>
      </w:r>
      <w:r w:rsidRPr="006C595A">
        <w:rPr>
          <w:b/>
          <w:bCs/>
        </w:rPr>
        <w:t>2</w:t>
      </w:r>
      <w:r w:rsidR="00CE6BA6">
        <w:rPr>
          <w:b/>
          <w:bCs/>
        </w:rPr>
        <w:t>2.01</w:t>
      </w:r>
      <w:r w:rsidRPr="006C595A">
        <w:rPr>
          <w:b/>
          <w:bCs/>
        </w:rPr>
        <w:t>.202</w:t>
      </w:r>
      <w:r w:rsidR="00CE6BA6">
        <w:rPr>
          <w:b/>
          <w:bCs/>
        </w:rPr>
        <w:t>3</w:t>
      </w:r>
      <w:r w:rsidRPr="006C595A">
        <w:rPr>
          <w:b/>
          <w:bCs/>
        </w:rPr>
        <w:t xml:space="preserve"> в 10-00ч.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>Осмотреть земельный участок на местности претенденты могут самостоятельно, а также с участием представителя отдела землепользования предварительно согласовав время осмотра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b/>
          <w:bCs/>
          <w:color w:val="1F1F1F"/>
        </w:rPr>
        <w:t xml:space="preserve">Порядок внесения задатка и его возврата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Для участия в Аукционе претендент вносит задаток. Задаток должен поступить не позднее </w:t>
      </w:r>
      <w:r w:rsidR="00CE6BA6">
        <w:rPr>
          <w:b/>
          <w:bCs/>
        </w:rPr>
        <w:t>20.02</w:t>
      </w:r>
      <w:r w:rsidRPr="006C595A">
        <w:rPr>
          <w:b/>
          <w:bCs/>
        </w:rPr>
        <w:t>.202</w:t>
      </w:r>
      <w:r w:rsidR="00CE6BA6">
        <w:rPr>
          <w:b/>
          <w:bCs/>
        </w:rPr>
        <w:t>3</w:t>
      </w:r>
      <w:r w:rsidRPr="006C595A">
        <w:rPr>
          <w:b/>
          <w:bCs/>
        </w:rPr>
        <w:t xml:space="preserve"> 17-00 ч. </w:t>
      </w:r>
      <w:r w:rsidRPr="006C595A">
        <w:t xml:space="preserve">на расчетный счет оператора электронной площадки: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ПОЛУЧАТЕЛЬ: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>Наименование: АО "</w:t>
      </w:r>
      <w:proofErr w:type="spellStart"/>
      <w:r w:rsidRPr="006C595A">
        <w:t>Сбербанк-АСТ</w:t>
      </w:r>
      <w:proofErr w:type="spellEnd"/>
      <w:r w:rsidRPr="006C595A">
        <w:t xml:space="preserve">"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ИНН: 7707308480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КПП: 770701001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Расчетный счет: 40702810300020038047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БАНК ПОЛУЧАТЕЛЯ: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Наименование банка: ПАО "СБЕРБАНК РОССИИ" Г. МОСКВА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БИК: 044525225 </w:t>
      </w:r>
    </w:p>
    <w:p w:rsidR="006C595A" w:rsidRDefault="00B27ECD" w:rsidP="006C595A">
      <w:pPr>
        <w:pStyle w:val="Default"/>
        <w:ind w:firstLine="709"/>
      </w:pPr>
      <w:r w:rsidRPr="006C595A">
        <w:t xml:space="preserve">Корреспондентский счет: 30101810400000000225 </w:t>
      </w:r>
      <w:r w:rsidR="006C595A">
        <w:t xml:space="preserve">  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</w:t>
      </w:r>
      <w:r w:rsidRPr="006C595A">
        <w:lastRenderedPageBreak/>
        <w:t xml:space="preserve">Претендента, открытый при регистрации на электронной площадке в порядке, установленном Регламентом электронной площадки.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Назначение платежа – задаток для участия в аукционе по аренде земельного участка (№ лота, кадастровый №______ или адрес земельного участка _____________________________).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Образец платежного поручения приведен на электронной площадке по адресу: </w:t>
      </w:r>
      <w:r w:rsidRPr="006C595A">
        <w:rPr>
          <w:color w:val="0000FF"/>
        </w:rPr>
        <w:t xml:space="preserve">http://utp.sberbank-ast.ru/Main/Notice/697/Requisites </w:t>
      </w:r>
      <w:r w:rsidRPr="006C595A">
        <w:t xml:space="preserve">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b/>
          <w:bCs/>
          <w:color w:val="1F1F1F"/>
        </w:rPr>
        <w:t xml:space="preserve">Возврат задатков производится в следующих случаях: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>- если организатор аукциона принял решение об отказе в проведен</w:t>
      </w:r>
      <w:proofErr w:type="gramStart"/>
      <w:r w:rsidRPr="006C595A">
        <w:rPr>
          <w:color w:val="1F1F1F"/>
        </w:rPr>
        <w:t>ии ау</w:t>
      </w:r>
      <w:proofErr w:type="gramEnd"/>
      <w:r w:rsidRPr="006C595A">
        <w:rPr>
          <w:color w:val="1F1F1F"/>
        </w:rPr>
        <w:t xml:space="preserve">кциона, возврат задатка осуществляется в течение трех дней со дня принятия решения об отказе в проведении аукциона;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1F1F1F"/>
        </w:rPr>
      </w:pPr>
      <w:r w:rsidRPr="006C595A">
        <w:rPr>
          <w:color w:val="1F1F1F"/>
        </w:rPr>
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Задаток возвращается на банковские реквизиты, указанные Претендентом в заявке на участие в аукционе. </w:t>
      </w:r>
    </w:p>
    <w:p w:rsidR="00B27ECD" w:rsidRPr="006C595A" w:rsidRDefault="00B27ECD" w:rsidP="006C595A">
      <w:pPr>
        <w:pStyle w:val="Default"/>
        <w:ind w:firstLine="709"/>
        <w:jc w:val="both"/>
        <w:rPr>
          <w:color w:val="030000"/>
        </w:rPr>
      </w:pPr>
      <w:r w:rsidRPr="006C595A">
        <w:rPr>
          <w:color w:val="030000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возвращается.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rPr>
          <w:b/>
          <w:bCs/>
        </w:rPr>
        <w:t xml:space="preserve">Существенные условия договора: 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- в соответствии с п. 7 ст. 448 Гражданского кодекса РФ: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законом; </w:t>
      </w:r>
    </w:p>
    <w:p w:rsidR="001C4536" w:rsidRPr="006C595A" w:rsidRDefault="00B27ECD" w:rsidP="006C595A">
      <w:pPr>
        <w:ind w:firstLine="709"/>
        <w:jc w:val="both"/>
        <w:rPr>
          <w:color w:val="000000"/>
        </w:rPr>
      </w:pPr>
      <w:r w:rsidRPr="006C595A">
        <w:t>- срок оплаты арендной платы – ежеквартально</w:t>
      </w:r>
      <w:r w:rsidR="001C4536" w:rsidRPr="006C595A">
        <w:t>. Исчисление квартала начинается с момента подписания договора.</w:t>
      </w:r>
    </w:p>
    <w:p w:rsidR="00B27ECD" w:rsidRPr="006C595A" w:rsidRDefault="00B27ECD" w:rsidP="006C595A">
      <w:pPr>
        <w:pStyle w:val="Default"/>
        <w:ind w:firstLine="709"/>
        <w:jc w:val="both"/>
      </w:pPr>
      <w:r w:rsidRPr="006C595A">
        <w:t xml:space="preserve">Победителю аукциона задаток засчитывается в счет оплаты по договору, проигравшим участникам возвращается на расчетный счет участника в течение 3 (трех) рабочих дней. </w:t>
      </w:r>
    </w:p>
    <w:p w:rsidR="00182C65" w:rsidRPr="006C595A" w:rsidRDefault="00B27ECD" w:rsidP="006C595A">
      <w:pPr>
        <w:ind w:firstLine="709"/>
        <w:jc w:val="both"/>
        <w:rPr>
          <w:b/>
        </w:rPr>
      </w:pPr>
      <w:r w:rsidRPr="006C595A">
        <w:t>Срок принятия решения об отказе в проведен</w:t>
      </w:r>
      <w:proofErr w:type="gramStart"/>
      <w:r w:rsidRPr="006C595A">
        <w:t>ии ау</w:t>
      </w:r>
      <w:proofErr w:type="gramEnd"/>
      <w:r w:rsidRPr="006C595A">
        <w:t>кциона - не менее чем за три дня до его проведения.</w:t>
      </w:r>
    </w:p>
    <w:p w:rsidR="00182C65" w:rsidRPr="006C595A" w:rsidRDefault="00182C65" w:rsidP="006C595A">
      <w:pPr>
        <w:ind w:firstLine="709"/>
        <w:jc w:val="both"/>
        <w:rPr>
          <w:b/>
        </w:rPr>
      </w:pPr>
    </w:p>
    <w:p w:rsidR="00182C65" w:rsidRPr="006C595A" w:rsidRDefault="00CE6BA6" w:rsidP="006C595A">
      <w:pPr>
        <w:pStyle w:val="af6"/>
        <w:spacing w:after="0"/>
        <w:jc w:val="both"/>
        <w:rPr>
          <w:b/>
        </w:rPr>
      </w:pPr>
      <w:r>
        <w:rPr>
          <w:b/>
        </w:rPr>
        <w:t xml:space="preserve">Глава </w:t>
      </w:r>
      <w:r w:rsidR="00182C65" w:rsidRPr="006C595A">
        <w:rPr>
          <w:b/>
        </w:rPr>
        <w:t xml:space="preserve">городского поселения «Вельское»   </w:t>
      </w:r>
    </w:p>
    <w:p w:rsidR="00182C65" w:rsidRPr="006C595A" w:rsidRDefault="00182C65" w:rsidP="006C595A">
      <w:pPr>
        <w:pStyle w:val="af6"/>
        <w:spacing w:after="0"/>
        <w:jc w:val="both"/>
        <w:rPr>
          <w:b/>
        </w:rPr>
      </w:pPr>
      <w:r w:rsidRPr="006C595A">
        <w:rPr>
          <w:b/>
        </w:rPr>
        <w:t>Вельского муниципального района</w:t>
      </w:r>
    </w:p>
    <w:p w:rsidR="00182C65" w:rsidRPr="006C595A" w:rsidRDefault="00182C65" w:rsidP="006C595A">
      <w:pPr>
        <w:jc w:val="both"/>
      </w:pPr>
      <w:r w:rsidRPr="006C595A">
        <w:rPr>
          <w:b/>
        </w:rPr>
        <w:t xml:space="preserve">Архангельской области                                                                            </w:t>
      </w:r>
      <w:r w:rsidR="00CE6BA6">
        <w:rPr>
          <w:b/>
        </w:rPr>
        <w:t xml:space="preserve">           </w:t>
      </w:r>
      <w:r w:rsidRPr="006C595A">
        <w:rPr>
          <w:b/>
        </w:rPr>
        <w:t xml:space="preserve">       </w:t>
      </w:r>
      <w:r w:rsidR="00CE6BA6">
        <w:rPr>
          <w:b/>
        </w:rPr>
        <w:t>Д.В. Ежов</w:t>
      </w:r>
    </w:p>
    <w:p w:rsidR="00501549" w:rsidRPr="006C595A" w:rsidRDefault="00501549" w:rsidP="006C595A">
      <w:pPr>
        <w:ind w:firstLine="709"/>
        <w:jc w:val="both"/>
        <w:rPr>
          <w:b/>
        </w:rPr>
      </w:pPr>
    </w:p>
    <w:p w:rsidR="006E4037" w:rsidRPr="006C595A" w:rsidRDefault="006E4037" w:rsidP="006C595A">
      <w:pPr>
        <w:ind w:firstLine="709"/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1C4536" w:rsidRDefault="001C4536" w:rsidP="00501549">
      <w:pPr>
        <w:jc w:val="both"/>
      </w:pPr>
    </w:p>
    <w:p w:rsidR="001C4536" w:rsidRDefault="001C4536" w:rsidP="00501549">
      <w:pPr>
        <w:jc w:val="both"/>
      </w:pPr>
    </w:p>
    <w:sectPr w:rsidR="001C4536" w:rsidSect="009B1E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49"/>
    <w:rsid w:val="000007D7"/>
    <w:rsid w:val="000057EF"/>
    <w:rsid w:val="0000721C"/>
    <w:rsid w:val="000111DA"/>
    <w:rsid w:val="000137A1"/>
    <w:rsid w:val="00026A16"/>
    <w:rsid w:val="00032612"/>
    <w:rsid w:val="00040942"/>
    <w:rsid w:val="0004178A"/>
    <w:rsid w:val="000523C7"/>
    <w:rsid w:val="000631F2"/>
    <w:rsid w:val="00063973"/>
    <w:rsid w:val="000755AB"/>
    <w:rsid w:val="000903ED"/>
    <w:rsid w:val="00093A15"/>
    <w:rsid w:val="000A1CDA"/>
    <w:rsid w:val="00100EDD"/>
    <w:rsid w:val="0011167C"/>
    <w:rsid w:val="00123040"/>
    <w:rsid w:val="00130B40"/>
    <w:rsid w:val="0013214E"/>
    <w:rsid w:val="00135F6B"/>
    <w:rsid w:val="001437CA"/>
    <w:rsid w:val="0015346B"/>
    <w:rsid w:val="00163EE2"/>
    <w:rsid w:val="001675F3"/>
    <w:rsid w:val="00170234"/>
    <w:rsid w:val="001777BA"/>
    <w:rsid w:val="00182C65"/>
    <w:rsid w:val="00184405"/>
    <w:rsid w:val="0018487C"/>
    <w:rsid w:val="00186DFB"/>
    <w:rsid w:val="001A152F"/>
    <w:rsid w:val="001B2850"/>
    <w:rsid w:val="001B288E"/>
    <w:rsid w:val="001B7991"/>
    <w:rsid w:val="001C3373"/>
    <w:rsid w:val="001C4536"/>
    <w:rsid w:val="001D2923"/>
    <w:rsid w:val="001E0DA2"/>
    <w:rsid w:val="001E1465"/>
    <w:rsid w:val="001E1A88"/>
    <w:rsid w:val="001E3F5E"/>
    <w:rsid w:val="001F2CE8"/>
    <w:rsid w:val="00202C35"/>
    <w:rsid w:val="0020492A"/>
    <w:rsid w:val="00222807"/>
    <w:rsid w:val="00224404"/>
    <w:rsid w:val="002312A5"/>
    <w:rsid w:val="00246823"/>
    <w:rsid w:val="00247182"/>
    <w:rsid w:val="00266A7D"/>
    <w:rsid w:val="00270A8B"/>
    <w:rsid w:val="002733F7"/>
    <w:rsid w:val="002735D0"/>
    <w:rsid w:val="00283F10"/>
    <w:rsid w:val="00291AB3"/>
    <w:rsid w:val="0029324B"/>
    <w:rsid w:val="002A3AF6"/>
    <w:rsid w:val="002B3216"/>
    <w:rsid w:val="002C6883"/>
    <w:rsid w:val="002D40F1"/>
    <w:rsid w:val="002E3739"/>
    <w:rsid w:val="002E7742"/>
    <w:rsid w:val="00317888"/>
    <w:rsid w:val="00330005"/>
    <w:rsid w:val="00336662"/>
    <w:rsid w:val="00344220"/>
    <w:rsid w:val="0036014E"/>
    <w:rsid w:val="00365BC0"/>
    <w:rsid w:val="003662A1"/>
    <w:rsid w:val="003679A7"/>
    <w:rsid w:val="003C5627"/>
    <w:rsid w:val="003D3545"/>
    <w:rsid w:val="003D7BB1"/>
    <w:rsid w:val="003E6A65"/>
    <w:rsid w:val="003E6C95"/>
    <w:rsid w:val="003F1AF0"/>
    <w:rsid w:val="003F339F"/>
    <w:rsid w:val="003F4CC5"/>
    <w:rsid w:val="00415574"/>
    <w:rsid w:val="00421D2D"/>
    <w:rsid w:val="00422D1B"/>
    <w:rsid w:val="00423C2C"/>
    <w:rsid w:val="0044373B"/>
    <w:rsid w:val="0045614A"/>
    <w:rsid w:val="00457FDB"/>
    <w:rsid w:val="00481077"/>
    <w:rsid w:val="00494E22"/>
    <w:rsid w:val="00497A2A"/>
    <w:rsid w:val="004B197B"/>
    <w:rsid w:val="004B32D3"/>
    <w:rsid w:val="004B37FB"/>
    <w:rsid w:val="004B6FC6"/>
    <w:rsid w:val="004C283B"/>
    <w:rsid w:val="004D047A"/>
    <w:rsid w:val="004D3829"/>
    <w:rsid w:val="004E15AD"/>
    <w:rsid w:val="004E581D"/>
    <w:rsid w:val="004F29CF"/>
    <w:rsid w:val="004F363F"/>
    <w:rsid w:val="00501549"/>
    <w:rsid w:val="005016DD"/>
    <w:rsid w:val="0050233F"/>
    <w:rsid w:val="005030C6"/>
    <w:rsid w:val="00504168"/>
    <w:rsid w:val="00514ED6"/>
    <w:rsid w:val="0052381A"/>
    <w:rsid w:val="00524C78"/>
    <w:rsid w:val="00550974"/>
    <w:rsid w:val="00554887"/>
    <w:rsid w:val="0055697C"/>
    <w:rsid w:val="005574C9"/>
    <w:rsid w:val="005638B9"/>
    <w:rsid w:val="00565366"/>
    <w:rsid w:val="0056563B"/>
    <w:rsid w:val="005746DD"/>
    <w:rsid w:val="00574E72"/>
    <w:rsid w:val="0058074F"/>
    <w:rsid w:val="005A5801"/>
    <w:rsid w:val="005B4B6F"/>
    <w:rsid w:val="005C2412"/>
    <w:rsid w:val="005C30B2"/>
    <w:rsid w:val="005C455C"/>
    <w:rsid w:val="005E0A1E"/>
    <w:rsid w:val="005E3DC3"/>
    <w:rsid w:val="005F6A57"/>
    <w:rsid w:val="0061476C"/>
    <w:rsid w:val="006257D3"/>
    <w:rsid w:val="00627306"/>
    <w:rsid w:val="0063368E"/>
    <w:rsid w:val="00641137"/>
    <w:rsid w:val="00652EE1"/>
    <w:rsid w:val="00662410"/>
    <w:rsid w:val="00666D4E"/>
    <w:rsid w:val="006673A2"/>
    <w:rsid w:val="00673D6A"/>
    <w:rsid w:val="006913D3"/>
    <w:rsid w:val="00693652"/>
    <w:rsid w:val="00694FBD"/>
    <w:rsid w:val="006A146D"/>
    <w:rsid w:val="006A14F9"/>
    <w:rsid w:val="006A3371"/>
    <w:rsid w:val="006B094F"/>
    <w:rsid w:val="006B378E"/>
    <w:rsid w:val="006C4551"/>
    <w:rsid w:val="006C595A"/>
    <w:rsid w:val="006E1DF8"/>
    <w:rsid w:val="006E1F49"/>
    <w:rsid w:val="006E4037"/>
    <w:rsid w:val="006E5C1C"/>
    <w:rsid w:val="006E799B"/>
    <w:rsid w:val="006F1BCE"/>
    <w:rsid w:val="006F356A"/>
    <w:rsid w:val="00702797"/>
    <w:rsid w:val="00705EB5"/>
    <w:rsid w:val="00707C4B"/>
    <w:rsid w:val="00720983"/>
    <w:rsid w:val="00727A2D"/>
    <w:rsid w:val="00746004"/>
    <w:rsid w:val="00757075"/>
    <w:rsid w:val="00776876"/>
    <w:rsid w:val="00776A60"/>
    <w:rsid w:val="007B13B5"/>
    <w:rsid w:val="007C33B6"/>
    <w:rsid w:val="007D1831"/>
    <w:rsid w:val="007D46C9"/>
    <w:rsid w:val="007D78B7"/>
    <w:rsid w:val="007E4561"/>
    <w:rsid w:val="007F2701"/>
    <w:rsid w:val="007F6B9F"/>
    <w:rsid w:val="0080035A"/>
    <w:rsid w:val="0082297F"/>
    <w:rsid w:val="00823B94"/>
    <w:rsid w:val="0084455B"/>
    <w:rsid w:val="008460EF"/>
    <w:rsid w:val="00847EDE"/>
    <w:rsid w:val="008611B7"/>
    <w:rsid w:val="008620EE"/>
    <w:rsid w:val="00871F26"/>
    <w:rsid w:val="008758B8"/>
    <w:rsid w:val="00876911"/>
    <w:rsid w:val="008817D7"/>
    <w:rsid w:val="008A1235"/>
    <w:rsid w:val="008B6EC2"/>
    <w:rsid w:val="008D0787"/>
    <w:rsid w:val="008F0FAB"/>
    <w:rsid w:val="00911D1F"/>
    <w:rsid w:val="00930F23"/>
    <w:rsid w:val="00931687"/>
    <w:rsid w:val="00946DD9"/>
    <w:rsid w:val="00952B01"/>
    <w:rsid w:val="00976C9C"/>
    <w:rsid w:val="00981FC3"/>
    <w:rsid w:val="00982CF6"/>
    <w:rsid w:val="00995D45"/>
    <w:rsid w:val="009A3563"/>
    <w:rsid w:val="009B1E25"/>
    <w:rsid w:val="009B7886"/>
    <w:rsid w:val="009C0549"/>
    <w:rsid w:val="009C4DB1"/>
    <w:rsid w:val="009D1E84"/>
    <w:rsid w:val="009E6400"/>
    <w:rsid w:val="009E6480"/>
    <w:rsid w:val="00A028B8"/>
    <w:rsid w:val="00A1564B"/>
    <w:rsid w:val="00A217EC"/>
    <w:rsid w:val="00A23310"/>
    <w:rsid w:val="00A43199"/>
    <w:rsid w:val="00A45A71"/>
    <w:rsid w:val="00A52901"/>
    <w:rsid w:val="00A554D4"/>
    <w:rsid w:val="00A60910"/>
    <w:rsid w:val="00A77E05"/>
    <w:rsid w:val="00A9711E"/>
    <w:rsid w:val="00A974B4"/>
    <w:rsid w:val="00AA2E5E"/>
    <w:rsid w:val="00AB1314"/>
    <w:rsid w:val="00AB4511"/>
    <w:rsid w:val="00AC135C"/>
    <w:rsid w:val="00AC1B35"/>
    <w:rsid w:val="00AC72C7"/>
    <w:rsid w:val="00AD4846"/>
    <w:rsid w:val="00AE0A82"/>
    <w:rsid w:val="00AE3AC4"/>
    <w:rsid w:val="00AF09D8"/>
    <w:rsid w:val="00B11525"/>
    <w:rsid w:val="00B27ECD"/>
    <w:rsid w:val="00B35394"/>
    <w:rsid w:val="00B51C6E"/>
    <w:rsid w:val="00B5368F"/>
    <w:rsid w:val="00B72BF3"/>
    <w:rsid w:val="00B74446"/>
    <w:rsid w:val="00B76D31"/>
    <w:rsid w:val="00B82886"/>
    <w:rsid w:val="00B83DC0"/>
    <w:rsid w:val="00B9321F"/>
    <w:rsid w:val="00BA61EA"/>
    <w:rsid w:val="00BD213A"/>
    <w:rsid w:val="00BD5CE1"/>
    <w:rsid w:val="00BF6B02"/>
    <w:rsid w:val="00C0583E"/>
    <w:rsid w:val="00C244FA"/>
    <w:rsid w:val="00C37275"/>
    <w:rsid w:val="00C46A3D"/>
    <w:rsid w:val="00C4714E"/>
    <w:rsid w:val="00C620C0"/>
    <w:rsid w:val="00C7199B"/>
    <w:rsid w:val="00C8051D"/>
    <w:rsid w:val="00C825C0"/>
    <w:rsid w:val="00C826D4"/>
    <w:rsid w:val="00C8484C"/>
    <w:rsid w:val="00C90D34"/>
    <w:rsid w:val="00C92B1D"/>
    <w:rsid w:val="00CA03A1"/>
    <w:rsid w:val="00CB36E4"/>
    <w:rsid w:val="00CC4335"/>
    <w:rsid w:val="00CD31F9"/>
    <w:rsid w:val="00CE4555"/>
    <w:rsid w:val="00CE65BA"/>
    <w:rsid w:val="00CE6BA6"/>
    <w:rsid w:val="00CF052E"/>
    <w:rsid w:val="00D031C8"/>
    <w:rsid w:val="00D1609A"/>
    <w:rsid w:val="00D23618"/>
    <w:rsid w:val="00D24943"/>
    <w:rsid w:val="00D24C27"/>
    <w:rsid w:val="00D541B8"/>
    <w:rsid w:val="00D54E8B"/>
    <w:rsid w:val="00D60126"/>
    <w:rsid w:val="00D66F0B"/>
    <w:rsid w:val="00D700E5"/>
    <w:rsid w:val="00D708AB"/>
    <w:rsid w:val="00D71051"/>
    <w:rsid w:val="00D8400C"/>
    <w:rsid w:val="00DB2457"/>
    <w:rsid w:val="00DC3754"/>
    <w:rsid w:val="00DC6548"/>
    <w:rsid w:val="00DD1721"/>
    <w:rsid w:val="00DD1C8B"/>
    <w:rsid w:val="00DE50BC"/>
    <w:rsid w:val="00DF7A8B"/>
    <w:rsid w:val="00E176A2"/>
    <w:rsid w:val="00E20B11"/>
    <w:rsid w:val="00E44576"/>
    <w:rsid w:val="00E538B2"/>
    <w:rsid w:val="00E57453"/>
    <w:rsid w:val="00E74D31"/>
    <w:rsid w:val="00E85C16"/>
    <w:rsid w:val="00EB537D"/>
    <w:rsid w:val="00EB628F"/>
    <w:rsid w:val="00EC1262"/>
    <w:rsid w:val="00EC4B42"/>
    <w:rsid w:val="00ED06ED"/>
    <w:rsid w:val="00ED2674"/>
    <w:rsid w:val="00ED30DF"/>
    <w:rsid w:val="00EE0A69"/>
    <w:rsid w:val="00EE0E89"/>
    <w:rsid w:val="00EE58C0"/>
    <w:rsid w:val="00EF4A62"/>
    <w:rsid w:val="00F17837"/>
    <w:rsid w:val="00F20FA8"/>
    <w:rsid w:val="00F25ACD"/>
    <w:rsid w:val="00F27703"/>
    <w:rsid w:val="00F404E0"/>
    <w:rsid w:val="00F50E58"/>
    <w:rsid w:val="00F76CF5"/>
    <w:rsid w:val="00F832A9"/>
    <w:rsid w:val="00F9417E"/>
    <w:rsid w:val="00F97DC0"/>
    <w:rsid w:val="00FA5F4F"/>
    <w:rsid w:val="00FB41F2"/>
    <w:rsid w:val="00FD69FD"/>
    <w:rsid w:val="00FE404C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 + Полужирный"/>
    <w:basedOn w:val="25"/>
    <w:rsid w:val="0028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83F1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3F10"/>
    <w:pPr>
      <w:widowControl w:val="0"/>
      <w:shd w:val="clear" w:color="auto" w:fill="FFFFFF"/>
      <w:spacing w:before="60" w:after="780" w:line="326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g_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2022-10-10T05:54:00Z</cp:lastPrinted>
  <dcterms:created xsi:type="dcterms:W3CDTF">2023-01-20T13:13:00Z</dcterms:created>
  <dcterms:modified xsi:type="dcterms:W3CDTF">2023-01-22T09:39:00Z</dcterms:modified>
</cp:coreProperties>
</file>